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22741" w14:textId="77777777" w:rsidR="00E55648" w:rsidRPr="00A23C59" w:rsidRDefault="16EE58B4" w:rsidP="00A23C59">
      <w:pPr>
        <w:pStyle w:val="Heading2"/>
        <w:rPr>
          <w:rFonts w:ascii="Century Gothic" w:hAnsi="Century Gothic" w:cs="Arial"/>
          <w:bCs w:val="0"/>
        </w:rPr>
      </w:pPr>
      <w:bookmarkStart w:id="0" w:name="_GoBack"/>
      <w:bookmarkEnd w:id="0"/>
      <w:r w:rsidRPr="00A23C59">
        <w:rPr>
          <w:rFonts w:ascii="Century Gothic" w:eastAsia="Century Gothic,Arial" w:hAnsi="Century Gothic" w:cs="Century Gothic,Arial"/>
        </w:rPr>
        <w:t>Role Profile</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1276"/>
        <w:gridCol w:w="4110"/>
      </w:tblGrid>
      <w:tr w:rsidR="00E55648" w:rsidRPr="00A23C59" w14:paraId="4D5E0164" w14:textId="77777777" w:rsidTr="00A23C59">
        <w:tc>
          <w:tcPr>
            <w:tcW w:w="2127" w:type="dxa"/>
            <w:vAlign w:val="center"/>
          </w:tcPr>
          <w:p w14:paraId="7078CF43"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Job title</w:t>
            </w:r>
          </w:p>
        </w:tc>
        <w:tc>
          <w:tcPr>
            <w:tcW w:w="2835" w:type="dxa"/>
            <w:vAlign w:val="center"/>
          </w:tcPr>
          <w:p w14:paraId="65B437B2" w14:textId="18E96360" w:rsidR="00E55648" w:rsidRPr="00A23C59" w:rsidRDefault="0099481D" w:rsidP="00B84D2B">
            <w:pPr>
              <w:rPr>
                <w:rFonts w:ascii="Century Gothic" w:hAnsi="Century Gothic" w:cs="Arial"/>
                <w:b/>
              </w:rPr>
            </w:pPr>
            <w:r>
              <w:rPr>
                <w:rFonts w:ascii="Century Gothic" w:eastAsia="Century Gothic,Arial" w:hAnsi="Century Gothic" w:cs="Century Gothic,Arial"/>
                <w:b/>
                <w:bCs/>
              </w:rPr>
              <w:t>Projects &amp; Partnerships</w:t>
            </w:r>
            <w:r w:rsidR="00A23C59">
              <w:rPr>
                <w:rFonts w:ascii="Century Gothic" w:eastAsia="Century Gothic,Arial" w:hAnsi="Century Gothic" w:cs="Century Gothic,Arial"/>
                <w:b/>
                <w:bCs/>
              </w:rPr>
              <w:t xml:space="preserve"> </w:t>
            </w:r>
            <w:r w:rsidR="16EE58B4" w:rsidRPr="00A23C59">
              <w:rPr>
                <w:rFonts w:ascii="Century Gothic" w:eastAsia="Century Gothic,Arial" w:hAnsi="Century Gothic" w:cs="Century Gothic,Arial"/>
                <w:b/>
                <w:bCs/>
              </w:rPr>
              <w:t>Co-ordinator</w:t>
            </w:r>
          </w:p>
        </w:tc>
        <w:tc>
          <w:tcPr>
            <w:tcW w:w="1276" w:type="dxa"/>
            <w:vAlign w:val="center"/>
          </w:tcPr>
          <w:p w14:paraId="4DC99954"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Salary:</w:t>
            </w:r>
          </w:p>
        </w:tc>
        <w:tc>
          <w:tcPr>
            <w:tcW w:w="4110" w:type="dxa"/>
            <w:vAlign w:val="center"/>
          </w:tcPr>
          <w:p w14:paraId="4A0C1A69" w14:textId="78A5046C" w:rsidR="00E55648" w:rsidRPr="00A23C59" w:rsidRDefault="0099481D" w:rsidP="00B84D2B">
            <w:pPr>
              <w:jc w:val="both"/>
              <w:rPr>
                <w:rFonts w:ascii="Century Gothic" w:hAnsi="Century Gothic" w:cs="Arial"/>
              </w:rPr>
            </w:pPr>
            <w:r>
              <w:rPr>
                <w:rFonts w:ascii="Century Gothic" w:hAnsi="Century Gothic" w:cs="Arial"/>
              </w:rPr>
              <w:t>Up to £23,000</w:t>
            </w:r>
          </w:p>
        </w:tc>
      </w:tr>
      <w:tr w:rsidR="00E55648" w:rsidRPr="00A23C59" w14:paraId="1167698A" w14:textId="77777777" w:rsidTr="00A23C59">
        <w:tc>
          <w:tcPr>
            <w:tcW w:w="2127" w:type="dxa"/>
            <w:vAlign w:val="center"/>
          </w:tcPr>
          <w:p w14:paraId="2A682B9A"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Reporting to:</w:t>
            </w:r>
          </w:p>
        </w:tc>
        <w:tc>
          <w:tcPr>
            <w:tcW w:w="2835" w:type="dxa"/>
            <w:vAlign w:val="center"/>
          </w:tcPr>
          <w:p w14:paraId="795D775A" w14:textId="61A14DF1"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Head of Youth Work</w:t>
            </w:r>
            <w:r w:rsidR="0099481D">
              <w:rPr>
                <w:rFonts w:ascii="Century Gothic" w:eastAsia="Century Gothic,Arial" w:hAnsi="Century Gothic" w:cs="Century Gothic,Arial"/>
              </w:rPr>
              <w:t xml:space="preserve"> / Chief Executive</w:t>
            </w:r>
          </w:p>
        </w:tc>
        <w:tc>
          <w:tcPr>
            <w:tcW w:w="1276" w:type="dxa"/>
            <w:vAlign w:val="center"/>
          </w:tcPr>
          <w:p w14:paraId="11B8B1AF"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Holidays:</w:t>
            </w:r>
          </w:p>
        </w:tc>
        <w:tc>
          <w:tcPr>
            <w:tcW w:w="4110" w:type="dxa"/>
            <w:vAlign w:val="center"/>
          </w:tcPr>
          <w:p w14:paraId="75852EF5" w14:textId="77777777"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33 days including bank holidays</w:t>
            </w:r>
          </w:p>
        </w:tc>
      </w:tr>
      <w:tr w:rsidR="00E55648" w:rsidRPr="00A23C59" w14:paraId="4F03DB65" w14:textId="77777777" w:rsidTr="00A23C59">
        <w:trPr>
          <w:trHeight w:val="489"/>
        </w:trPr>
        <w:tc>
          <w:tcPr>
            <w:tcW w:w="2127" w:type="dxa"/>
            <w:vAlign w:val="center"/>
          </w:tcPr>
          <w:p w14:paraId="4748826A"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Location:</w:t>
            </w:r>
          </w:p>
        </w:tc>
        <w:tc>
          <w:tcPr>
            <w:tcW w:w="2835" w:type="dxa"/>
            <w:vAlign w:val="center"/>
          </w:tcPr>
          <w:p w14:paraId="43BFE796" w14:textId="77777777"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Wirral Youth Zone</w:t>
            </w:r>
          </w:p>
        </w:tc>
        <w:tc>
          <w:tcPr>
            <w:tcW w:w="1276" w:type="dxa"/>
            <w:vAlign w:val="center"/>
          </w:tcPr>
          <w:p w14:paraId="34243F7B"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Hours:</w:t>
            </w:r>
          </w:p>
        </w:tc>
        <w:tc>
          <w:tcPr>
            <w:tcW w:w="4110" w:type="dxa"/>
            <w:vAlign w:val="center"/>
          </w:tcPr>
          <w:p w14:paraId="6DA4314A" w14:textId="7CCDABFA"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40 hours per week (including evenings &amp; weekends)</w:t>
            </w:r>
          </w:p>
        </w:tc>
      </w:tr>
      <w:tr w:rsidR="00E55648" w:rsidRPr="00A23C59" w14:paraId="6145F266" w14:textId="77777777" w:rsidTr="00A23C59">
        <w:tc>
          <w:tcPr>
            <w:tcW w:w="2127" w:type="dxa"/>
            <w:vAlign w:val="center"/>
          </w:tcPr>
          <w:p w14:paraId="620480BD" w14:textId="77777777"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Key Relationships:</w:t>
            </w:r>
          </w:p>
        </w:tc>
        <w:tc>
          <w:tcPr>
            <w:tcW w:w="8221" w:type="dxa"/>
            <w:gridSpan w:val="3"/>
          </w:tcPr>
          <w:p w14:paraId="61CBC4B3" w14:textId="4CDEA304" w:rsidR="00E55648" w:rsidRPr="00A23C59" w:rsidRDefault="0099481D" w:rsidP="00B84D2B">
            <w:pPr>
              <w:spacing w:after="0" w:line="240" w:lineRule="auto"/>
              <w:jc w:val="both"/>
              <w:rPr>
                <w:rFonts w:ascii="Century Gothic" w:hAnsi="Century Gothic" w:cs="Arial"/>
              </w:rPr>
            </w:pPr>
            <w:r>
              <w:rPr>
                <w:rFonts w:ascii="Century Gothic" w:eastAsia="Century Gothic,Arial" w:hAnsi="Century Gothic" w:cs="Century Gothic,Arial"/>
              </w:rPr>
              <w:t xml:space="preserve">Funders, </w:t>
            </w:r>
            <w:proofErr w:type="spellStart"/>
            <w:r>
              <w:rPr>
                <w:rFonts w:ascii="Century Gothic" w:eastAsia="Century Gothic,Arial" w:hAnsi="Century Gothic" w:cs="Century Gothic,Arial"/>
              </w:rPr>
              <w:t>OnSide</w:t>
            </w:r>
            <w:proofErr w:type="spellEnd"/>
            <w:r>
              <w:rPr>
                <w:rFonts w:ascii="Century Gothic" w:eastAsia="Century Gothic,Arial" w:hAnsi="Century Gothic" w:cs="Century Gothic,Arial"/>
              </w:rPr>
              <w:t xml:space="preserve">, </w:t>
            </w:r>
            <w:r w:rsidR="16EE58B4" w:rsidRPr="00A23C59">
              <w:rPr>
                <w:rFonts w:ascii="Century Gothic" w:eastAsia="Century Gothic,Arial" w:hAnsi="Century Gothic" w:cs="Century Gothic,Arial"/>
              </w:rPr>
              <w:t xml:space="preserve">Youth Zone staff, young people, parents, key partners </w:t>
            </w:r>
          </w:p>
        </w:tc>
      </w:tr>
    </w:tbl>
    <w:p w14:paraId="5371180F" w14:textId="61983D64" w:rsidR="00E55648" w:rsidRPr="00A23C59" w:rsidRDefault="00E8777B" w:rsidP="00A23C59">
      <w:pPr>
        <w:spacing w:after="0" w:line="240" w:lineRule="auto"/>
        <w:rPr>
          <w:rFonts w:ascii="Century Gothic" w:hAnsi="Century Gothic"/>
          <w:b/>
        </w:rPr>
      </w:pPr>
      <w:r w:rsidRPr="00A23C59">
        <w:rPr>
          <w:rFonts w:ascii="Century Gothic" w:eastAsia="Century Gothic" w:hAnsi="Century Gothic" w:cs="Century Gothic"/>
          <w:b/>
          <w:bCs/>
        </w:rPr>
        <w:t xml:space="preserve">  </w:t>
      </w:r>
    </w:p>
    <w:p w14:paraId="34B4CB98" w14:textId="77777777" w:rsidR="00E55648" w:rsidRPr="00A23C59" w:rsidRDefault="16EE58B4" w:rsidP="00E55648">
      <w:pPr>
        <w:spacing w:after="0" w:line="240" w:lineRule="auto"/>
        <w:jc w:val="both"/>
        <w:rPr>
          <w:rFonts w:ascii="Century Gothic" w:hAnsi="Century Gothic" w:cs="Arial"/>
          <w:b/>
        </w:rPr>
      </w:pPr>
      <w:r w:rsidRPr="00A23C59">
        <w:rPr>
          <w:rFonts w:ascii="Century Gothic" w:eastAsia="Century Gothic,Arial" w:hAnsi="Century Gothic" w:cs="Century Gothic,Arial"/>
          <w:b/>
          <w:bCs/>
        </w:rPr>
        <w:t>Job Purpose:</w:t>
      </w:r>
    </w:p>
    <w:p w14:paraId="16F35F63" w14:textId="733AB520" w:rsidR="00E55648" w:rsidRDefault="00E55648" w:rsidP="00E55648">
      <w:pPr>
        <w:spacing w:after="0" w:line="240" w:lineRule="auto"/>
        <w:jc w:val="both"/>
        <w:rPr>
          <w:rFonts w:ascii="Century Gothic" w:hAnsi="Century Gothic" w:cs="Arial"/>
        </w:rPr>
      </w:pPr>
    </w:p>
    <w:p w14:paraId="2E438A48" w14:textId="799DAAAD" w:rsidR="0099481D" w:rsidRDefault="0099481D" w:rsidP="00E55648">
      <w:pPr>
        <w:spacing w:after="0" w:line="240" w:lineRule="auto"/>
        <w:jc w:val="both"/>
        <w:rPr>
          <w:rFonts w:ascii="Century Gothic" w:hAnsi="Century Gothic" w:cs="Arial"/>
        </w:rPr>
      </w:pPr>
      <w:r>
        <w:rPr>
          <w:rFonts w:ascii="Century Gothic" w:hAnsi="Century Gothic" w:cs="Arial"/>
        </w:rPr>
        <w:t>1/</w:t>
      </w:r>
      <w:r>
        <w:rPr>
          <w:rFonts w:ascii="Century Gothic" w:hAnsi="Century Gothic" w:cs="Arial"/>
        </w:rPr>
        <w:tab/>
        <w:t>Manage a range of externally restricted funded projects and contracts ensuring agreed outcomes, milestones and targets are met. Maintain all necessary records and lead on monitoring, evaluation and reporting.</w:t>
      </w:r>
    </w:p>
    <w:p w14:paraId="30A9A4B6" w14:textId="7720A950" w:rsidR="0099481D" w:rsidRDefault="0099481D" w:rsidP="00E55648">
      <w:pPr>
        <w:spacing w:after="0" w:line="240" w:lineRule="auto"/>
        <w:jc w:val="both"/>
        <w:rPr>
          <w:rFonts w:ascii="Century Gothic" w:hAnsi="Century Gothic" w:cs="Arial"/>
        </w:rPr>
      </w:pPr>
    </w:p>
    <w:p w14:paraId="3B0C620A" w14:textId="4ED6CD17" w:rsidR="0099481D" w:rsidRPr="00A23C59" w:rsidRDefault="0099481D" w:rsidP="00E55648">
      <w:pPr>
        <w:spacing w:after="0" w:line="240" w:lineRule="auto"/>
        <w:jc w:val="both"/>
        <w:rPr>
          <w:rFonts w:ascii="Century Gothic" w:hAnsi="Century Gothic" w:cs="Arial"/>
        </w:rPr>
      </w:pPr>
      <w:r>
        <w:rPr>
          <w:rFonts w:ascii="Century Gothic" w:hAnsi="Century Gothic" w:cs="Arial"/>
        </w:rPr>
        <w:t xml:space="preserve">2/ </w:t>
      </w:r>
      <w:r>
        <w:rPr>
          <w:rFonts w:ascii="Century Gothic" w:hAnsi="Century Gothic" w:cs="Arial"/>
        </w:rPr>
        <w:tab/>
        <w:t xml:space="preserve">Develop robust partnerships with </w:t>
      </w:r>
      <w:r w:rsidR="00627CF8">
        <w:rPr>
          <w:rFonts w:ascii="Century Gothic" w:hAnsi="Century Gothic" w:cs="Arial"/>
        </w:rPr>
        <w:t>organisations in</w:t>
      </w:r>
      <w:r>
        <w:rPr>
          <w:rFonts w:ascii="Century Gothic" w:hAnsi="Century Gothic" w:cs="Arial"/>
        </w:rPr>
        <w:t xml:space="preserve"> the public, private and voluntary </w:t>
      </w:r>
      <w:r w:rsidR="00627CF8">
        <w:rPr>
          <w:rFonts w:ascii="Century Gothic" w:hAnsi="Century Gothic" w:cs="Arial"/>
        </w:rPr>
        <w:t>sectors which</w:t>
      </w:r>
      <w:r>
        <w:rPr>
          <w:rFonts w:ascii="Century Gothic" w:hAnsi="Century Gothic" w:cs="Arial"/>
        </w:rPr>
        <w:t xml:space="preserve"> will contribute to better outcomes for young people in Wirral</w:t>
      </w:r>
    </w:p>
    <w:p w14:paraId="1E8D52A3" w14:textId="77777777" w:rsidR="00E55648" w:rsidRPr="00A23C59" w:rsidRDefault="00E55648" w:rsidP="00E55648">
      <w:pPr>
        <w:spacing w:after="0" w:line="240" w:lineRule="auto"/>
        <w:jc w:val="both"/>
        <w:rPr>
          <w:rFonts w:ascii="Century Gothic" w:hAnsi="Century Gothic" w:cs="Arial"/>
          <w:b/>
          <w:bCs/>
        </w:rPr>
      </w:pPr>
    </w:p>
    <w:p w14:paraId="68057781" w14:textId="77777777" w:rsidR="00E55648" w:rsidRPr="00A23C59" w:rsidRDefault="16EE58B4" w:rsidP="00E55648">
      <w:pPr>
        <w:spacing w:after="0" w:line="240" w:lineRule="auto"/>
        <w:rPr>
          <w:rFonts w:ascii="Century Gothic" w:hAnsi="Century Gothic"/>
          <w:b/>
          <w:bCs/>
        </w:rPr>
      </w:pPr>
      <w:r w:rsidRPr="00A23C59">
        <w:rPr>
          <w:rFonts w:ascii="Century Gothic" w:eastAsia="Century Gothic" w:hAnsi="Century Gothic" w:cs="Century Gothic"/>
          <w:b/>
          <w:bCs/>
        </w:rPr>
        <w:t>Context of the post:</w:t>
      </w:r>
    </w:p>
    <w:p w14:paraId="34C66F06" w14:textId="77777777" w:rsidR="00E55648" w:rsidRPr="00A23C59" w:rsidRDefault="00E55648" w:rsidP="00E55648">
      <w:pPr>
        <w:spacing w:after="0" w:line="240" w:lineRule="auto"/>
        <w:rPr>
          <w:rFonts w:ascii="Century Gothic" w:hAnsi="Century Gothic"/>
          <w:b/>
          <w:bCs/>
        </w:rPr>
      </w:pPr>
    </w:p>
    <w:p w14:paraId="3B9E06E2" w14:textId="5C34757C" w:rsidR="00E55648" w:rsidRPr="00A23C59" w:rsidRDefault="16EE58B4" w:rsidP="00533515">
      <w:pPr>
        <w:pStyle w:val="BodyText"/>
        <w:spacing w:line="240" w:lineRule="auto"/>
        <w:jc w:val="both"/>
        <w:rPr>
          <w:rFonts w:ascii="Century Gothic" w:hAnsi="Century Gothic"/>
        </w:rPr>
      </w:pPr>
      <w:r w:rsidRPr="00A23C59">
        <w:rPr>
          <w:rFonts w:ascii="Century Gothic" w:eastAsia="Century Gothic" w:hAnsi="Century Gothic" w:cs="Century Gothic"/>
        </w:rPr>
        <w:t xml:space="preserve">Youth Zones are amazing places: accessible, vibrant, welcoming, fun and caring are just some of the words used by young people to describe their Youth Zone. Wirral Youth Zone, which </w:t>
      </w:r>
      <w:r w:rsidR="0099481D">
        <w:rPr>
          <w:rFonts w:ascii="Century Gothic" w:eastAsia="Century Gothic" w:hAnsi="Century Gothic" w:cs="Century Gothic"/>
        </w:rPr>
        <w:t>opened in April is</w:t>
      </w:r>
      <w:r w:rsidRPr="00A23C59">
        <w:rPr>
          <w:rFonts w:ascii="Century Gothic" w:eastAsia="Century Gothic" w:hAnsi="Century Gothic" w:cs="Century Gothic"/>
        </w:rPr>
        <w:t xml:space="preserve"> no different. Youth Zones are for young people aged 8 to 19, and up to 25 for young people with additional needs.  Wirral Youth Zone is part of the growing </w:t>
      </w:r>
      <w:proofErr w:type="spellStart"/>
      <w:r w:rsidRPr="00A23C59">
        <w:rPr>
          <w:rFonts w:ascii="Century Gothic" w:eastAsia="Century Gothic" w:hAnsi="Century Gothic" w:cs="Century Gothic"/>
        </w:rPr>
        <w:t>OnSide</w:t>
      </w:r>
      <w:proofErr w:type="spellEnd"/>
      <w:r w:rsidRPr="00A23C59">
        <w:rPr>
          <w:rFonts w:ascii="Century Gothic" w:eastAsia="Century Gothic" w:hAnsi="Century Gothic" w:cs="Century Gothic"/>
        </w:rPr>
        <w:t xml:space="preserve"> network alongside Bolton, Blackburn, Manchester, Oldham, Carlisle, Wigan and Wolverhampton.</w:t>
      </w:r>
    </w:p>
    <w:p w14:paraId="387ACD71" w14:textId="1D31058B" w:rsidR="00E55648" w:rsidRPr="00A23C59" w:rsidRDefault="16EE58B4" w:rsidP="00533515">
      <w:pPr>
        <w:pStyle w:val="BodyText"/>
        <w:spacing w:line="240" w:lineRule="auto"/>
        <w:jc w:val="both"/>
        <w:rPr>
          <w:rFonts w:ascii="Century Gothic" w:hAnsi="Century Gothic"/>
        </w:rPr>
      </w:pPr>
      <w:r w:rsidRPr="00A23C59">
        <w:rPr>
          <w:rFonts w:ascii="Century Gothic" w:eastAsia="Century Gothic" w:hAnsi="Century Gothic" w:cs="Century Gothic"/>
        </w:rPr>
        <w:t>Wirral Youth Zone is centrally located, dedicated to young people and makes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The state-of-</w:t>
      </w:r>
      <w:r w:rsidR="0099481D">
        <w:rPr>
          <w:rFonts w:ascii="Century Gothic" w:eastAsia="Century Gothic" w:hAnsi="Century Gothic" w:cs="Century Gothic"/>
        </w:rPr>
        <w:t>the-art £6 million building</w:t>
      </w:r>
      <w:r w:rsidRPr="00A23C59">
        <w:rPr>
          <w:rFonts w:ascii="Century Gothic" w:eastAsia="Century Gothic" w:hAnsi="Century Gothic" w:cs="Century Gothic"/>
        </w:rPr>
        <w:t xml:space="preserve"> provide</w:t>
      </w:r>
      <w:r w:rsidR="0099481D">
        <w:rPr>
          <w:rFonts w:ascii="Century Gothic" w:eastAsia="Century Gothic" w:hAnsi="Century Gothic" w:cs="Century Gothic"/>
        </w:rPr>
        <w:t>s</w:t>
      </w:r>
      <w:r w:rsidRPr="00A23C59">
        <w:rPr>
          <w:rFonts w:ascii="Century Gothic" w:eastAsia="Century Gothic" w:hAnsi="Century Gothic" w:cs="Century Gothic"/>
        </w:rPr>
        <w:t xml:space="preserv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5A282A83" w14:textId="77777777" w:rsidR="00E55648" w:rsidRPr="00A23C59" w:rsidRDefault="16EE58B4" w:rsidP="00E55648">
      <w:pPr>
        <w:pStyle w:val="BodyText"/>
        <w:spacing w:line="240" w:lineRule="auto"/>
        <w:jc w:val="both"/>
        <w:rPr>
          <w:rFonts w:ascii="Century Gothic" w:hAnsi="Century Gothic"/>
          <w:b/>
        </w:rPr>
      </w:pPr>
      <w:r w:rsidRPr="00A23C59">
        <w:rPr>
          <w:rFonts w:ascii="Century Gothic" w:eastAsia="Century Gothic" w:hAnsi="Century Gothic" w:cs="Century Gothic"/>
          <w:b/>
          <w:bCs/>
        </w:rPr>
        <w:t>Values and Aspiration</w:t>
      </w:r>
    </w:p>
    <w:p w14:paraId="51F3C1D9" w14:textId="1F627AF0" w:rsidR="00E55648" w:rsidRPr="00A23C59" w:rsidRDefault="16EE58B4" w:rsidP="00E55648">
      <w:pPr>
        <w:spacing w:after="120" w:line="240" w:lineRule="auto"/>
        <w:rPr>
          <w:rFonts w:ascii="Century Gothic" w:hAnsi="Century Gothic"/>
        </w:rPr>
      </w:pPr>
      <w:r w:rsidRPr="00A23C59">
        <w:rPr>
          <w:rFonts w:ascii="Century Gothic" w:eastAsia="Century Gothic" w:hAnsi="Century Gothic" w:cs="Century Gothic"/>
        </w:rPr>
        <w:t>The young people’s chosen name “The HIVE” represents the aspirations and values that young people feel the Youth Zone should st</w:t>
      </w:r>
      <w:r w:rsidR="0099481D">
        <w:rPr>
          <w:rFonts w:ascii="Century Gothic" w:eastAsia="Century Gothic" w:hAnsi="Century Gothic" w:cs="Century Gothic"/>
        </w:rPr>
        <w:t>and for.  The Youth Zone is</w:t>
      </w:r>
      <w:r w:rsidRPr="00A23C59">
        <w:rPr>
          <w:rFonts w:ascii="Century Gothic" w:eastAsia="Century Gothic" w:hAnsi="Century Gothic" w:cs="Century Gothic"/>
        </w:rPr>
        <w:t xml:space="preserve"> a ‘hive’ of activity, adventure and fun for all young people where they can try new experiences and learn</w:t>
      </w:r>
      <w:r w:rsidR="0099481D">
        <w:rPr>
          <w:rFonts w:ascii="Century Gothic" w:eastAsia="Century Gothic" w:hAnsi="Century Gothic" w:cs="Century Gothic"/>
        </w:rPr>
        <w:t xml:space="preserve"> new skills.  The Hive is</w:t>
      </w:r>
      <w:r w:rsidRPr="00A23C59">
        <w:rPr>
          <w:rFonts w:ascii="Century Gothic" w:eastAsia="Century Gothic" w:hAnsi="Century Gothic" w:cs="Century Gothic"/>
        </w:rPr>
        <w:t xml:space="preserve"> a place where young people can reach their full potential, grow their dreams and achieve </w:t>
      </w:r>
      <w:r w:rsidR="0099481D">
        <w:rPr>
          <w:rFonts w:ascii="Century Gothic" w:eastAsia="Century Gothic" w:hAnsi="Century Gothic" w:cs="Century Gothic"/>
        </w:rPr>
        <w:t>their goals.  It is</w:t>
      </w:r>
      <w:r w:rsidRPr="00A23C59">
        <w:rPr>
          <w:rFonts w:ascii="Century Gothic" w:eastAsia="Century Gothic" w:hAnsi="Century Gothic" w:cs="Century Gothic"/>
        </w:rPr>
        <w:t xml:space="preserve"> a safe and supportive community for young people to belong and be themselves.</w:t>
      </w:r>
    </w:p>
    <w:p w14:paraId="0F608F01" w14:textId="71D2901E" w:rsidR="00E55648" w:rsidRPr="00A23C59" w:rsidRDefault="16EE58B4" w:rsidP="00E55648">
      <w:pPr>
        <w:spacing w:after="120" w:line="240" w:lineRule="auto"/>
        <w:rPr>
          <w:rFonts w:ascii="Century Gothic" w:hAnsi="Century Gothic"/>
        </w:rPr>
      </w:pPr>
      <w:r w:rsidRPr="00A23C59">
        <w:rPr>
          <w:rFonts w:ascii="Century Gothic" w:eastAsia="Century Gothic" w:hAnsi="Century Gothic" w:cs="Century Gothic"/>
        </w:rPr>
        <w:t>We are looking for someone who can deliver on the young people’s aspirations and who:</w:t>
      </w:r>
    </w:p>
    <w:p w14:paraId="065AE5CB"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lastRenderedPageBreak/>
        <w:t xml:space="preserve">Is a positive role model for young people who believes and recognises young people’s </w:t>
      </w:r>
      <w:proofErr w:type="gramStart"/>
      <w:r w:rsidRPr="00A23C59">
        <w:rPr>
          <w:rFonts w:ascii="Century Gothic" w:eastAsia="Century Gothic" w:hAnsi="Century Gothic" w:cs="Century Gothic"/>
        </w:rPr>
        <w:t>potential</w:t>
      </w:r>
      <w:proofErr w:type="gramEnd"/>
    </w:p>
    <w:p w14:paraId="682E5AB6"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t>Has positive and “can do” attitude</w:t>
      </w:r>
    </w:p>
    <w:p w14:paraId="555ADA46"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t>Takes responsibility for their own actions</w:t>
      </w:r>
    </w:p>
    <w:p w14:paraId="19748753"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t>Is committed to a culture of continuous improvement and subscribes to a “tonight’s better than last night” philosophy</w:t>
      </w:r>
    </w:p>
    <w:p w14:paraId="2678311A" w14:textId="77777777" w:rsidR="00E55648" w:rsidRPr="00A23C59" w:rsidRDefault="16EE58B4" w:rsidP="00A23C59">
      <w:pPr>
        <w:pStyle w:val="ListParagraph"/>
        <w:numPr>
          <w:ilvl w:val="0"/>
          <w:numId w:val="20"/>
        </w:numPr>
        <w:spacing w:after="120" w:line="240" w:lineRule="auto"/>
        <w:ind w:left="284" w:hanging="284"/>
        <w:rPr>
          <w:rFonts w:ascii="Century Gothic" w:eastAsia="Century Gothic" w:hAnsi="Century Gothic" w:cs="Century Gothic"/>
        </w:rPr>
      </w:pPr>
      <w:r w:rsidRPr="00A23C59">
        <w:rPr>
          <w:rFonts w:ascii="Century Gothic" w:eastAsia="Century Gothic" w:hAnsi="Century Gothic" w:cs="Century Gothic"/>
        </w:rPr>
        <w:t>Is willing to go the extra mile to ensure great provision for young people</w:t>
      </w:r>
    </w:p>
    <w:p w14:paraId="6C0083E4" w14:textId="77777777" w:rsidR="00E55648" w:rsidRPr="00A23C59" w:rsidRDefault="16EE58B4" w:rsidP="00E55648">
      <w:pPr>
        <w:rPr>
          <w:rFonts w:ascii="Century Gothic" w:hAnsi="Century Gothic"/>
          <w:b/>
        </w:rPr>
      </w:pPr>
      <w:r w:rsidRPr="00A23C59">
        <w:rPr>
          <w:rFonts w:ascii="Century Gothic" w:eastAsia="Century Gothic" w:hAnsi="Century Gothic" w:cs="Century Gothic"/>
          <w:b/>
          <w:bCs/>
        </w:rPr>
        <w:t>Duties and Responsibilities – General</w:t>
      </w:r>
    </w:p>
    <w:p w14:paraId="6AD0ACAC"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 xml:space="preserve">Work within the performance framework of Wirral Youth Zone and </w:t>
      </w:r>
      <w:proofErr w:type="spellStart"/>
      <w:r w:rsidRPr="00A23C59">
        <w:rPr>
          <w:rFonts w:ascii="Century Gothic" w:eastAsia="Century Gothic,Arial,Calibri" w:hAnsi="Century Gothic" w:cs="Century Gothic,Arial,Calibri"/>
        </w:rPr>
        <w:t>OnSide</w:t>
      </w:r>
      <w:proofErr w:type="spellEnd"/>
    </w:p>
    <w:p w14:paraId="627D4396"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Represent Wirral Youth Zone positively and effectively in all dealings with internal colleagues, and external partners</w:t>
      </w:r>
    </w:p>
    <w:p w14:paraId="7A96AA21"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0109AFA0"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To assist with any promotional activities and visits that take place at the Youth Zone</w:t>
      </w:r>
    </w:p>
    <w:p w14:paraId="6BA33582"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To actively promote the Youth Zone and positively contribute towards increasing Youth Zone membership</w:t>
      </w:r>
    </w:p>
    <w:p w14:paraId="6F48B8C2" w14:textId="77777777" w:rsidR="00E55648" w:rsidRPr="00A23C59" w:rsidRDefault="16EE58B4" w:rsidP="00A23C59">
      <w:pPr>
        <w:pStyle w:val="ListParagraph"/>
        <w:numPr>
          <w:ilvl w:val="0"/>
          <w:numId w:val="20"/>
        </w:numPr>
        <w:spacing w:line="240" w:lineRule="auto"/>
        <w:ind w:left="284" w:hanging="284"/>
        <w:rPr>
          <w:rFonts w:ascii="Century Gothic" w:eastAsia="Century Gothic,Arial,Calibri" w:hAnsi="Century Gothic" w:cs="Century Gothic,Arial,Calibri"/>
        </w:rPr>
      </w:pPr>
      <w:r w:rsidRPr="00A23C59">
        <w:rPr>
          <w:rFonts w:ascii="Century Gothic" w:eastAsia="Century Gothic,Arial,Calibri" w:hAnsi="Century Gothic" w:cs="Century Gothic,Arial,Calibri"/>
        </w:rPr>
        <w:t>To adhere to Wirral Youth Zone policies at all times, with particular reference to Health and Safety, Safeguarding and Equal Opportunities</w:t>
      </w:r>
    </w:p>
    <w:p w14:paraId="3E761ADE" w14:textId="77777777" w:rsidR="00E55648" w:rsidRPr="00A23C59" w:rsidRDefault="16EE58B4" w:rsidP="00E55648">
      <w:pPr>
        <w:spacing w:line="240" w:lineRule="auto"/>
        <w:contextualSpacing/>
        <w:jc w:val="both"/>
        <w:rPr>
          <w:rFonts w:ascii="Century Gothic" w:hAnsi="Century Gothic" w:cs="Arial"/>
          <w:b/>
        </w:rPr>
      </w:pPr>
      <w:r w:rsidRPr="00A23C59">
        <w:rPr>
          <w:rFonts w:ascii="Century Gothic" w:eastAsia="Century Gothic,Arial" w:hAnsi="Century Gothic" w:cs="Century Gothic,Arial"/>
          <w:b/>
          <w:bCs/>
        </w:rPr>
        <w:t>Duties and Responsibilities - Detailed</w:t>
      </w:r>
    </w:p>
    <w:p w14:paraId="53F18A31" w14:textId="77777777" w:rsidR="00E55648" w:rsidRPr="00A23C59" w:rsidRDefault="00E55648" w:rsidP="00E55648">
      <w:pPr>
        <w:spacing w:line="240" w:lineRule="auto"/>
        <w:ind w:left="360"/>
        <w:contextualSpacing/>
        <w:jc w:val="both"/>
        <w:rPr>
          <w:rFonts w:ascii="Century Gothic" w:eastAsia="Calibri" w:hAnsi="Century Gothic" w:cs="Arial"/>
        </w:rPr>
      </w:pPr>
    </w:p>
    <w:p w14:paraId="119EBA79" w14:textId="4F1AB83A" w:rsidR="0099481D" w:rsidRDefault="0099481D"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fully appraise yourself of all aspects of projects; aims, objectives, milestones, tar</w:t>
      </w:r>
      <w:r w:rsidR="009B707B">
        <w:rPr>
          <w:rFonts w:ascii="Century Gothic" w:eastAsia="Century Gothic,Arial,Calibri" w:hAnsi="Century Gothic" w:cs="Century Gothic,Arial,Calibri"/>
        </w:rPr>
        <w:t>gets, operational requirements as well as monitoring, evaluation and reporting expectations.</w:t>
      </w:r>
    </w:p>
    <w:p w14:paraId="4F1A5B91" w14:textId="3A6B9B8F" w:rsidR="009B707B" w:rsidRDefault="009B707B"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 xml:space="preserve">To work collaboratively with Senior Managers and project delivery staff to ensure smooth running and success of projects </w:t>
      </w:r>
    </w:p>
    <w:p w14:paraId="4D3B84E1" w14:textId="7C79F7C4" w:rsidR="009B707B" w:rsidRDefault="009B707B"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support individual team members delivering the projects and assist with the recruitment, induction and training of new staff and volunteers as necessary.</w:t>
      </w:r>
    </w:p>
    <w:p w14:paraId="33899246" w14:textId="6D54DA33" w:rsidR="009B707B" w:rsidRDefault="009B707B"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 xml:space="preserve">To attend all necessary meetings with funders, commissioners and with </w:t>
      </w:r>
      <w:proofErr w:type="spellStart"/>
      <w:r>
        <w:rPr>
          <w:rFonts w:ascii="Century Gothic" w:eastAsia="Century Gothic,Arial,Calibri" w:hAnsi="Century Gothic" w:cs="Century Gothic,Arial,Calibri"/>
        </w:rPr>
        <w:t>OnSide</w:t>
      </w:r>
      <w:proofErr w:type="spellEnd"/>
      <w:r>
        <w:rPr>
          <w:rFonts w:ascii="Century Gothic" w:eastAsia="Century Gothic,Arial,Calibri" w:hAnsi="Century Gothic" w:cs="Century Gothic,Arial,Calibri"/>
        </w:rPr>
        <w:t xml:space="preserve"> Youth Zones in the case of network wide projects</w:t>
      </w:r>
    </w:p>
    <w:p w14:paraId="7F1CC245" w14:textId="6A85221F" w:rsidR="009B707B" w:rsidRDefault="009B707B"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provide necessary admin support to the projects</w:t>
      </w:r>
    </w:p>
    <w:p w14:paraId="2DDC3985" w14:textId="68C5699D" w:rsidR="009B707B" w:rsidRDefault="009B707B"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maintain and record all necessary data and information on an ongoing basis</w:t>
      </w:r>
    </w:p>
    <w:p w14:paraId="3D89CE18" w14:textId="6FCBE3C8" w:rsidR="009B707B" w:rsidRDefault="009B707B"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control and maintain of project budgets</w:t>
      </w:r>
    </w:p>
    <w:p w14:paraId="2DAE65B6" w14:textId="282B77C1" w:rsidR="009B707B" w:rsidRDefault="009B707B"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manage relevant PR and marketing in conjunction with the Communications Manager</w:t>
      </w:r>
    </w:p>
    <w:p w14:paraId="33B3E5EB" w14:textId="4396F89E" w:rsidR="009B707B" w:rsidRDefault="009B707B"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champion and promote projects within the Youth Zone and relevantly within the wider community</w:t>
      </w:r>
    </w:p>
    <w:p w14:paraId="1B2C3057" w14:textId="6468EAB3" w:rsidR="009B707B" w:rsidRDefault="009B707B"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highlight to Senior Managers any concerns or slippage in project delivery and work with them to rectify</w:t>
      </w:r>
    </w:p>
    <w:p w14:paraId="0376B3F8" w14:textId="31A1E1DA" w:rsidR="009B707B" w:rsidRDefault="009B707B"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lead on monitoring and evaluation</w:t>
      </w:r>
      <w:r w:rsidR="007E0F01">
        <w:rPr>
          <w:rFonts w:ascii="Century Gothic" w:eastAsia="Century Gothic,Arial,Calibri" w:hAnsi="Century Gothic" w:cs="Century Gothic,Arial,Calibri"/>
        </w:rPr>
        <w:t xml:space="preserve"> to ensure a consistently high quality of work and to demonstrate the impact of the projects and the Youth Zone.</w:t>
      </w:r>
    </w:p>
    <w:p w14:paraId="10BB2CD0" w14:textId="02A4C593" w:rsidR="009B707B" w:rsidRDefault="009B707B"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 xml:space="preserve"> To take responsibility for reporting</w:t>
      </w:r>
    </w:p>
    <w:p w14:paraId="063C4BF5" w14:textId="24B2EB19" w:rsidR="00FD4221" w:rsidRDefault="00FD4221"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develop and implement a “Theory of Change” model</w:t>
      </w:r>
    </w:p>
    <w:p w14:paraId="59B196AE" w14:textId="3CB7F7E1" w:rsidR="009B707B" w:rsidRDefault="004D4A45"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 xml:space="preserve">To develop and manage robust partnerships with a wide range of organisations for the benefit of young people. These may include organisations delivering additional activities within The Hive, collaborative funding bids for jointly delivered projects, working with residents’ groups to provide transport for young people etc. </w:t>
      </w:r>
    </w:p>
    <w:p w14:paraId="0CF81EDE" w14:textId="048D5D70" w:rsidR="004D4A45" w:rsidRDefault="004D4A45"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lastRenderedPageBreak/>
        <w:t>To ensure detailed partnership agreements are in place which meet safeguarding and regulatory requirements as well as including clear and agreed aims, objectives and commitments</w:t>
      </w:r>
    </w:p>
    <w:p w14:paraId="0C24A2D7" w14:textId="14DA2D5E" w:rsidR="004D4A45" w:rsidRDefault="004D4A45"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support collaborative project design, development and funding</w:t>
      </w:r>
    </w:p>
    <w:p w14:paraId="3C72F871" w14:textId="2DE28571" w:rsidR="004D4A45" w:rsidRDefault="004D4A45"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represent the Youth Zone within the community, m</w:t>
      </w:r>
      <w:r w:rsidR="007E0F01">
        <w:rPr>
          <w:rFonts w:ascii="Century Gothic" w:eastAsia="Century Gothic,Arial,Calibri" w:hAnsi="Century Gothic" w:cs="Century Gothic,Arial,Calibri"/>
        </w:rPr>
        <w:t>ake</w:t>
      </w:r>
      <w:r>
        <w:rPr>
          <w:rFonts w:ascii="Century Gothic" w:eastAsia="Century Gothic,Arial,Calibri" w:hAnsi="Century Gothic" w:cs="Century Gothic,Arial,Calibri"/>
        </w:rPr>
        <w:t xml:space="preserve"> presentations and </w:t>
      </w:r>
      <w:r w:rsidR="007E0F01">
        <w:rPr>
          <w:rFonts w:ascii="Century Gothic" w:eastAsia="Century Gothic,Arial,Calibri" w:hAnsi="Century Gothic" w:cs="Century Gothic,Arial,Calibri"/>
        </w:rPr>
        <w:t>attend</w:t>
      </w:r>
      <w:r>
        <w:rPr>
          <w:rFonts w:ascii="Century Gothic" w:eastAsia="Century Gothic,Arial,Calibri" w:hAnsi="Century Gothic" w:cs="Century Gothic,Arial,Calibri"/>
        </w:rPr>
        <w:t xml:space="preserve"> networking opportunities</w:t>
      </w:r>
    </w:p>
    <w:p w14:paraId="28405D67" w14:textId="77777777" w:rsidR="007E0F01" w:rsidRDefault="007E0F01"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 xml:space="preserve">To meet and work with groups organisations a/ proactively ion response to identified needs and b/ reactively in response to requests/approaches </w:t>
      </w:r>
    </w:p>
    <w:p w14:paraId="6D7A4D8E" w14:textId="77777777" w:rsidR="007E0F01" w:rsidRDefault="007E0F01" w:rsidP="00A23C59">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work strategically with infrastructure organisations, consortia, local authority etc.</w:t>
      </w:r>
    </w:p>
    <w:p w14:paraId="13CBE4A1" w14:textId="77777777" w:rsidR="007E0F01" w:rsidRDefault="007E0F01" w:rsidP="007E0F01">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 xml:space="preserve">To work closely with the Senior Management team to agree and resource proposed projects </w:t>
      </w:r>
    </w:p>
    <w:p w14:paraId="7AB40F76" w14:textId="45DFE0FC" w:rsidR="00E55648" w:rsidRPr="00A23C59" w:rsidRDefault="007E0F01" w:rsidP="007E0F01">
      <w:pPr>
        <w:numPr>
          <w:ilvl w:val="0"/>
          <w:numId w:val="27"/>
        </w:numPr>
        <w:spacing w:line="240" w:lineRule="auto"/>
        <w:contextualSpacing/>
        <w:jc w:val="both"/>
        <w:rPr>
          <w:rFonts w:ascii="Century Gothic" w:eastAsia="Century Gothic,Arial,Calibri" w:hAnsi="Century Gothic" w:cs="Century Gothic,Arial,Calibri"/>
        </w:rPr>
      </w:pPr>
      <w:r>
        <w:rPr>
          <w:rFonts w:ascii="Century Gothic" w:eastAsia="Century Gothic,Arial,Calibri" w:hAnsi="Century Gothic" w:cs="Century Gothic,Arial,Calibri"/>
        </w:rPr>
        <w:t>To c</w:t>
      </w:r>
      <w:r w:rsidR="16EE58B4" w:rsidRPr="00A23C59">
        <w:rPr>
          <w:rFonts w:ascii="Century Gothic" w:eastAsia="Century Gothic,Arial,Calibri" w:hAnsi="Century Gothic" w:cs="Century Gothic,Arial,Calibri"/>
        </w:rPr>
        <w:t>arry out any other reasonable duties as requested by management</w:t>
      </w:r>
    </w:p>
    <w:p w14:paraId="5755DB33" w14:textId="77777777" w:rsidR="004762F0" w:rsidRPr="00A23C59" w:rsidRDefault="004762F0" w:rsidP="00A17EA2">
      <w:pPr>
        <w:spacing w:after="0" w:line="240" w:lineRule="auto"/>
        <w:jc w:val="both"/>
        <w:rPr>
          <w:rFonts w:ascii="Century Gothic" w:hAnsi="Century Gothic" w:cs="Arial"/>
          <w:b/>
        </w:rPr>
      </w:pPr>
    </w:p>
    <w:p w14:paraId="5755DB51" w14:textId="120A7A8A" w:rsidR="00FF3796" w:rsidRPr="00A23C59" w:rsidRDefault="16EE58B4" w:rsidP="00A17EA2">
      <w:pPr>
        <w:spacing w:after="120"/>
        <w:jc w:val="both"/>
        <w:rPr>
          <w:rFonts w:ascii="Century Gothic" w:hAnsi="Century Gothic" w:cs="Arial"/>
          <w:b/>
        </w:rPr>
      </w:pPr>
      <w:r w:rsidRPr="00A23C59">
        <w:rPr>
          <w:rFonts w:ascii="Century Gothic" w:eastAsia="Century Gothic,Arial" w:hAnsi="Century Gothic" w:cs="Century Gothic,Arial"/>
          <w:b/>
          <w:bCs/>
        </w:rPr>
        <w:t>Special Requirements</w:t>
      </w:r>
    </w:p>
    <w:p w14:paraId="5755DB52" w14:textId="0A14A692" w:rsidR="004B4448" w:rsidRPr="00A23C59"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This post is exempted under the Rehabilitation of Offenders Act 1974 and as such appointment to this post will be conditional upon the receipt of a satisfactory response to a check of police records via Disclosure and Barring Service (DBS)</w:t>
      </w:r>
    </w:p>
    <w:p w14:paraId="5755DB53" w14:textId="77777777" w:rsidR="008179D4" w:rsidRPr="00A23C59"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A willingness to work unsocial hours during evenings and weekends is required</w:t>
      </w:r>
    </w:p>
    <w:p w14:paraId="5755DB54" w14:textId="56556B6C" w:rsidR="004B4448" w:rsidRPr="00A23C59"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The ability and willingness to travel to meetings and events both in the region and beyond</w:t>
      </w:r>
    </w:p>
    <w:p w14:paraId="1F9B947C" w14:textId="6F9757C6" w:rsidR="00533515" w:rsidRPr="00A23C59" w:rsidRDefault="00533515" w:rsidP="00D267E2">
      <w:pPr>
        <w:pStyle w:val="ListParagraph"/>
        <w:spacing w:line="240" w:lineRule="auto"/>
        <w:ind w:left="360"/>
        <w:jc w:val="center"/>
        <w:rPr>
          <w:rFonts w:ascii="Century Gothic" w:hAnsi="Century Gothic" w:cs="Arial"/>
          <w:b/>
        </w:rPr>
      </w:pPr>
    </w:p>
    <w:p w14:paraId="4A3B9F8B" w14:textId="77777777" w:rsidR="00B12B07" w:rsidRDefault="00B12B07">
      <w:pPr>
        <w:spacing w:after="0" w:line="240" w:lineRule="auto"/>
        <w:rPr>
          <w:rFonts w:ascii="Century Gothic" w:eastAsia="Century Gothic,Arial" w:hAnsi="Century Gothic" w:cs="Century Gothic,Arial"/>
          <w:b/>
          <w:bCs/>
        </w:rPr>
      </w:pPr>
      <w:r>
        <w:rPr>
          <w:rFonts w:ascii="Century Gothic" w:eastAsia="Century Gothic,Arial" w:hAnsi="Century Gothic" w:cs="Century Gothic,Arial"/>
          <w:b/>
          <w:bCs/>
        </w:rPr>
        <w:br w:type="page"/>
      </w:r>
    </w:p>
    <w:p w14:paraId="61236E4B" w14:textId="4F0D3F20" w:rsidR="00D3074B" w:rsidRPr="00A23C59" w:rsidRDefault="00D3074B" w:rsidP="00D3074B">
      <w:pPr>
        <w:pStyle w:val="ListParagraph"/>
        <w:spacing w:line="240" w:lineRule="auto"/>
        <w:ind w:left="360"/>
        <w:jc w:val="center"/>
        <w:rPr>
          <w:rFonts w:ascii="Century Gothic" w:hAnsi="Century Gothic" w:cs="Arial"/>
          <w:b/>
        </w:rPr>
      </w:pPr>
      <w:r w:rsidRPr="00A23C59">
        <w:rPr>
          <w:rFonts w:ascii="Century Gothic" w:eastAsia="Century Gothic,Arial" w:hAnsi="Century Gothic" w:cs="Century Gothic,Arial"/>
          <w:b/>
          <w:bCs/>
        </w:rPr>
        <w:lastRenderedPageBreak/>
        <w:t>Person Specification</w:t>
      </w:r>
    </w:p>
    <w:tbl>
      <w:tblPr>
        <w:tblStyle w:val="TableGrid"/>
        <w:tblW w:w="10343" w:type="dxa"/>
        <w:tblLook w:val="04A0" w:firstRow="1" w:lastRow="0" w:firstColumn="1" w:lastColumn="0" w:noHBand="0" w:noVBand="1"/>
      </w:tblPr>
      <w:tblGrid>
        <w:gridCol w:w="7508"/>
        <w:gridCol w:w="1382"/>
        <w:gridCol w:w="1453"/>
      </w:tblGrid>
      <w:tr w:rsidR="00D3074B" w:rsidRPr="00A23C59" w14:paraId="73DB19B4" w14:textId="77777777" w:rsidTr="009C3829">
        <w:tc>
          <w:tcPr>
            <w:tcW w:w="7508" w:type="dxa"/>
          </w:tcPr>
          <w:p w14:paraId="274B20CB" w14:textId="77777777" w:rsidR="00D3074B" w:rsidRPr="00A23C59" w:rsidRDefault="00D3074B" w:rsidP="009C3829">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Selection Criteria*</w:t>
            </w:r>
          </w:p>
          <w:p w14:paraId="0835D4A8" w14:textId="62D2F3A1" w:rsidR="00D3074B" w:rsidRPr="00A23C59" w:rsidRDefault="00D3074B"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A = Application Form   I = Interview   </w:t>
            </w:r>
          </w:p>
        </w:tc>
        <w:tc>
          <w:tcPr>
            <w:tcW w:w="1382" w:type="dxa"/>
          </w:tcPr>
          <w:p w14:paraId="142BDA65" w14:textId="77777777" w:rsidR="00D3074B" w:rsidRPr="00A23C59" w:rsidRDefault="00D3074B" w:rsidP="009C3829">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Essential or Desirable</w:t>
            </w:r>
          </w:p>
        </w:tc>
        <w:tc>
          <w:tcPr>
            <w:tcW w:w="1453" w:type="dxa"/>
          </w:tcPr>
          <w:p w14:paraId="7166125B" w14:textId="77777777" w:rsidR="00D3074B" w:rsidRPr="00A23C59" w:rsidRDefault="00D3074B" w:rsidP="009C3829">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Method of Assessment</w:t>
            </w:r>
          </w:p>
        </w:tc>
      </w:tr>
      <w:tr w:rsidR="00D3074B" w:rsidRPr="00A23C59" w14:paraId="438E57D5" w14:textId="77777777" w:rsidTr="009C3829">
        <w:tc>
          <w:tcPr>
            <w:tcW w:w="10343" w:type="dxa"/>
            <w:gridSpan w:val="3"/>
          </w:tcPr>
          <w:p w14:paraId="3775F6EB" w14:textId="77777777" w:rsidR="00D3074B" w:rsidRPr="00A23C59" w:rsidRDefault="00D3074B" w:rsidP="009C3829">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Experience</w:t>
            </w:r>
          </w:p>
        </w:tc>
      </w:tr>
      <w:tr w:rsidR="00D3074B" w:rsidRPr="00A23C59" w14:paraId="141558A9" w14:textId="77777777" w:rsidTr="009C3829">
        <w:tc>
          <w:tcPr>
            <w:tcW w:w="7508" w:type="dxa"/>
          </w:tcPr>
          <w:p w14:paraId="46CC64A3" w14:textId="5065A2F9" w:rsidR="00D3074B" w:rsidRPr="00A23C59" w:rsidRDefault="00D3074B"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Extensive </w:t>
            </w:r>
            <w:r w:rsidR="00B12B07">
              <w:rPr>
                <w:rFonts w:ascii="Century Gothic" w:eastAsia="Century Gothic,Arial" w:hAnsi="Century Gothic" w:cs="Century Gothic,Arial"/>
              </w:rPr>
              <w:t xml:space="preserve">of project management and/or coordination </w:t>
            </w:r>
          </w:p>
        </w:tc>
        <w:tc>
          <w:tcPr>
            <w:tcW w:w="1382" w:type="dxa"/>
          </w:tcPr>
          <w:p w14:paraId="2A3DAE63" w14:textId="77777777" w:rsidR="00D3074B" w:rsidRPr="00A23C59" w:rsidRDefault="00D3074B"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1B57D865" w14:textId="77777777" w:rsidR="00D3074B" w:rsidRPr="00A23C59" w:rsidRDefault="00D3074B"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D3074B" w:rsidRPr="00A23C59" w14:paraId="1B023477" w14:textId="77777777" w:rsidTr="009C3829">
        <w:tc>
          <w:tcPr>
            <w:tcW w:w="7508" w:type="dxa"/>
          </w:tcPr>
          <w:p w14:paraId="11F70731" w14:textId="368946EC" w:rsidR="00D3074B" w:rsidRPr="00A23C59" w:rsidRDefault="00B12B07" w:rsidP="009C3829">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Experience managing externally funded projects</w:t>
            </w:r>
            <w:r>
              <w:rPr>
                <w:rFonts w:ascii="Century Gothic" w:eastAsia="Century Gothic,Arial" w:hAnsi="Century Gothic" w:cs="Century Gothic,Arial"/>
              </w:rPr>
              <w:t xml:space="preserve"> including budgets</w:t>
            </w:r>
            <w:r w:rsidRPr="00A23C59">
              <w:rPr>
                <w:rFonts w:ascii="Century Gothic" w:eastAsia="Century Gothic" w:hAnsi="Century Gothic" w:cs="Century Gothic"/>
              </w:rPr>
              <w:t xml:space="preserve"> </w:t>
            </w:r>
          </w:p>
        </w:tc>
        <w:tc>
          <w:tcPr>
            <w:tcW w:w="1382" w:type="dxa"/>
          </w:tcPr>
          <w:p w14:paraId="4CDB9454" w14:textId="77777777" w:rsidR="00D3074B" w:rsidRPr="00A23C59" w:rsidRDefault="00D3074B" w:rsidP="009C3829">
            <w:pPr>
              <w:pStyle w:val="BodyText"/>
              <w:spacing w:after="0" w:line="240" w:lineRule="auto"/>
              <w:contextualSpacing/>
              <w:jc w:val="both"/>
              <w:rPr>
                <w:rFonts w:ascii="Century Gothic" w:hAnsi="Century Gothic" w:cs="Arial"/>
              </w:rPr>
            </w:pPr>
            <w:r w:rsidRPr="00A23C59">
              <w:rPr>
                <w:rFonts w:ascii="Century Gothic" w:eastAsia="Century Gothic" w:hAnsi="Century Gothic" w:cs="Century Gothic"/>
              </w:rPr>
              <w:t>Essential</w:t>
            </w:r>
          </w:p>
        </w:tc>
        <w:tc>
          <w:tcPr>
            <w:tcW w:w="1453" w:type="dxa"/>
          </w:tcPr>
          <w:p w14:paraId="1ED636D4" w14:textId="77777777" w:rsidR="00D3074B" w:rsidRPr="00A23C59" w:rsidRDefault="00D3074B" w:rsidP="009C3829">
            <w:pPr>
              <w:pStyle w:val="BodyText"/>
              <w:spacing w:after="0" w:line="240" w:lineRule="auto"/>
              <w:contextualSpacing/>
              <w:jc w:val="both"/>
              <w:rPr>
                <w:rFonts w:ascii="Century Gothic" w:hAnsi="Century Gothic" w:cs="Arial"/>
              </w:rPr>
            </w:pPr>
            <w:r w:rsidRPr="00A23C59">
              <w:rPr>
                <w:rFonts w:ascii="Century Gothic" w:eastAsia="Century Gothic" w:hAnsi="Century Gothic" w:cs="Century Gothic"/>
              </w:rPr>
              <w:t>A &amp; I</w:t>
            </w:r>
          </w:p>
        </w:tc>
      </w:tr>
      <w:tr w:rsidR="00B12B07" w:rsidRPr="00A23C59" w14:paraId="3E25E12A" w14:textId="77777777" w:rsidTr="009C3829">
        <w:tc>
          <w:tcPr>
            <w:tcW w:w="7508" w:type="dxa"/>
          </w:tcPr>
          <w:p w14:paraId="3EA37DB7" w14:textId="1515699E"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Experience of monitoring and evaluation processes</w:t>
            </w:r>
          </w:p>
        </w:tc>
        <w:tc>
          <w:tcPr>
            <w:tcW w:w="1382" w:type="dxa"/>
          </w:tcPr>
          <w:p w14:paraId="211AB012" w14:textId="67EC009D" w:rsidR="00B12B07" w:rsidRPr="00A23C59" w:rsidRDefault="00CA7BD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17E16D2C"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B12B07" w:rsidRPr="00A23C59" w14:paraId="524A48CC" w14:textId="77777777" w:rsidTr="009C3829">
        <w:tc>
          <w:tcPr>
            <w:tcW w:w="7508" w:type="dxa"/>
          </w:tcPr>
          <w:p w14:paraId="4E3BDA3B" w14:textId="41A7232A" w:rsidR="00B12B07" w:rsidRPr="00A23C59" w:rsidRDefault="00CA7BD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Experience working in partnership with external agencies</w:t>
            </w:r>
          </w:p>
        </w:tc>
        <w:tc>
          <w:tcPr>
            <w:tcW w:w="1382" w:type="dxa"/>
          </w:tcPr>
          <w:p w14:paraId="692FD855" w14:textId="7CE803B8" w:rsidR="00B12B07" w:rsidRPr="00A23C59" w:rsidRDefault="00CA7BD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6B8B18FB"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B12B07" w:rsidRPr="00A23C59" w14:paraId="06FDD3BD" w14:textId="77777777" w:rsidTr="009C3829">
        <w:tc>
          <w:tcPr>
            <w:tcW w:w="7508" w:type="dxa"/>
          </w:tcPr>
          <w:p w14:paraId="06D79E71" w14:textId="33A7AF1A" w:rsidR="00B12B07" w:rsidRPr="00A23C59" w:rsidRDefault="00CA7BD7" w:rsidP="00B12B07">
            <w:pPr>
              <w:pStyle w:val="BodyText"/>
              <w:spacing w:after="0" w:line="240" w:lineRule="auto"/>
              <w:contextualSpacing/>
              <w:jc w:val="both"/>
              <w:rPr>
                <w:rFonts w:ascii="Century Gothic" w:hAnsi="Century Gothic" w:cs="Arial"/>
              </w:rPr>
            </w:pPr>
            <w:r>
              <w:rPr>
                <w:rFonts w:ascii="Century Gothic" w:hAnsi="Century Gothic" w:cs="Arial"/>
              </w:rPr>
              <w:t>Proven experience of working collaboratively with colleagues in order to achieve outcomes, requirements and targets</w:t>
            </w:r>
          </w:p>
        </w:tc>
        <w:tc>
          <w:tcPr>
            <w:tcW w:w="1382" w:type="dxa"/>
          </w:tcPr>
          <w:p w14:paraId="18E610D9"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4D21065C"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I</w:t>
            </w:r>
          </w:p>
        </w:tc>
      </w:tr>
      <w:tr w:rsidR="00B12B07" w:rsidRPr="00A23C59" w14:paraId="6159DE92" w14:textId="77777777" w:rsidTr="009C3829">
        <w:tc>
          <w:tcPr>
            <w:tcW w:w="7508" w:type="dxa"/>
          </w:tcPr>
          <w:p w14:paraId="52B0A4BE" w14:textId="4D50C614" w:rsidR="00B12B07" w:rsidRPr="00A23C59" w:rsidRDefault="00CA7BD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Experience of youth work</w:t>
            </w:r>
          </w:p>
        </w:tc>
        <w:tc>
          <w:tcPr>
            <w:tcW w:w="1382" w:type="dxa"/>
          </w:tcPr>
          <w:p w14:paraId="5DACF7DF" w14:textId="3433417D" w:rsidR="00B12B07" w:rsidRPr="00A23C59" w:rsidRDefault="00CA7BD7" w:rsidP="00B12B07">
            <w:pPr>
              <w:pStyle w:val="BodyText"/>
              <w:spacing w:after="0" w:line="240" w:lineRule="auto"/>
              <w:contextualSpacing/>
              <w:jc w:val="both"/>
              <w:rPr>
                <w:rFonts w:ascii="Century Gothic" w:hAnsi="Century Gothic" w:cs="Arial"/>
              </w:rPr>
            </w:pPr>
            <w:r>
              <w:rPr>
                <w:rFonts w:ascii="Century Gothic" w:eastAsia="Century Gothic,Arial" w:hAnsi="Century Gothic" w:cs="Century Gothic,Arial"/>
              </w:rPr>
              <w:t>Desirable</w:t>
            </w:r>
          </w:p>
        </w:tc>
        <w:tc>
          <w:tcPr>
            <w:tcW w:w="1453" w:type="dxa"/>
          </w:tcPr>
          <w:p w14:paraId="4FAE0099"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B12B07" w:rsidRPr="00A23C59" w14:paraId="7D8086E3" w14:textId="77777777" w:rsidTr="009C3829">
        <w:tc>
          <w:tcPr>
            <w:tcW w:w="7508" w:type="dxa"/>
          </w:tcPr>
          <w:p w14:paraId="4FBC83F2" w14:textId="35A1BF0F" w:rsidR="00B12B07" w:rsidRPr="00A23C59" w:rsidRDefault="00CA7BD7" w:rsidP="00B12B07">
            <w:pPr>
              <w:pStyle w:val="BodyText"/>
              <w:spacing w:after="0" w:line="240" w:lineRule="auto"/>
              <w:contextualSpacing/>
              <w:jc w:val="both"/>
              <w:rPr>
                <w:rFonts w:ascii="Century Gothic" w:hAnsi="Century Gothic" w:cs="Arial"/>
              </w:rPr>
            </w:pPr>
            <w:r w:rsidRPr="00A23C59">
              <w:rPr>
                <w:rFonts w:ascii="Century Gothic" w:eastAsia="Century Gothic" w:hAnsi="Century Gothic" w:cs="Century Gothic"/>
              </w:rPr>
              <w:t>Proven experience of working with young people aged 8 to 19 (25 with disabilities) in a range of settings</w:t>
            </w:r>
          </w:p>
        </w:tc>
        <w:tc>
          <w:tcPr>
            <w:tcW w:w="1382" w:type="dxa"/>
          </w:tcPr>
          <w:p w14:paraId="0E1EACE4"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Desirable </w:t>
            </w:r>
          </w:p>
        </w:tc>
        <w:tc>
          <w:tcPr>
            <w:tcW w:w="1453" w:type="dxa"/>
          </w:tcPr>
          <w:p w14:paraId="49DB4F5D"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B12B07" w:rsidRPr="00A23C59" w14:paraId="26B818C5" w14:textId="77777777" w:rsidTr="009C3829">
        <w:tc>
          <w:tcPr>
            <w:tcW w:w="7508" w:type="dxa"/>
          </w:tcPr>
          <w:p w14:paraId="46C3A614" w14:textId="57F88CF2" w:rsidR="00B12B07" w:rsidRPr="00A23C59" w:rsidRDefault="00CA7BD7" w:rsidP="00B12B07">
            <w:pPr>
              <w:pStyle w:val="BodyText"/>
              <w:spacing w:after="0" w:line="240" w:lineRule="auto"/>
              <w:contextualSpacing/>
              <w:jc w:val="both"/>
              <w:rPr>
                <w:rFonts w:ascii="Century Gothic" w:hAnsi="Century Gothic" w:cs="Arial"/>
              </w:rPr>
            </w:pPr>
            <w:r>
              <w:rPr>
                <w:rFonts w:ascii="Century Gothic" w:eastAsia="Century Gothic,Arial" w:hAnsi="Century Gothic" w:cs="Century Gothic,Arial"/>
              </w:rPr>
              <w:t>E</w:t>
            </w:r>
            <w:r w:rsidRPr="00A23C59">
              <w:rPr>
                <w:rFonts w:ascii="Century Gothic" w:eastAsia="Century Gothic,Arial" w:hAnsi="Century Gothic" w:cs="Century Gothic,Arial"/>
              </w:rPr>
              <w:t>xperience of engaging vulnerable, disengaged o</w:t>
            </w:r>
            <w:r>
              <w:rPr>
                <w:rFonts w:ascii="Century Gothic" w:eastAsia="Century Gothic,Arial" w:hAnsi="Century Gothic" w:cs="Century Gothic,Arial"/>
              </w:rPr>
              <w:t>r hard to reach young people</w:t>
            </w:r>
          </w:p>
        </w:tc>
        <w:tc>
          <w:tcPr>
            <w:tcW w:w="1382" w:type="dxa"/>
          </w:tcPr>
          <w:p w14:paraId="5AC73198"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Desirable </w:t>
            </w:r>
          </w:p>
        </w:tc>
        <w:tc>
          <w:tcPr>
            <w:tcW w:w="1453" w:type="dxa"/>
          </w:tcPr>
          <w:p w14:paraId="26C67660"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B12B07" w:rsidRPr="00A23C59" w14:paraId="7D6EBF73" w14:textId="77777777" w:rsidTr="009C3829">
        <w:tc>
          <w:tcPr>
            <w:tcW w:w="7508" w:type="dxa"/>
          </w:tcPr>
          <w:p w14:paraId="7F9AF383" w14:textId="77777777" w:rsidR="00B12B07" w:rsidRPr="00A23C59" w:rsidRDefault="00B12B07" w:rsidP="00B12B07">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Educational / Vocational Qualifications</w:t>
            </w:r>
          </w:p>
        </w:tc>
        <w:tc>
          <w:tcPr>
            <w:tcW w:w="1382" w:type="dxa"/>
          </w:tcPr>
          <w:p w14:paraId="767CE066" w14:textId="77777777" w:rsidR="00B12B07" w:rsidRPr="00A23C59" w:rsidRDefault="00B12B07" w:rsidP="00B12B07">
            <w:pPr>
              <w:pStyle w:val="BodyText"/>
              <w:spacing w:after="0" w:line="240" w:lineRule="auto"/>
              <w:contextualSpacing/>
              <w:jc w:val="both"/>
              <w:rPr>
                <w:rFonts w:ascii="Century Gothic" w:hAnsi="Century Gothic" w:cs="Arial"/>
              </w:rPr>
            </w:pPr>
          </w:p>
        </w:tc>
        <w:tc>
          <w:tcPr>
            <w:tcW w:w="1453" w:type="dxa"/>
          </w:tcPr>
          <w:p w14:paraId="2FB993FB" w14:textId="77777777" w:rsidR="00B12B07" w:rsidRPr="00A23C59" w:rsidRDefault="00B12B07" w:rsidP="00B12B07">
            <w:pPr>
              <w:pStyle w:val="BodyText"/>
              <w:spacing w:after="0" w:line="240" w:lineRule="auto"/>
              <w:contextualSpacing/>
              <w:jc w:val="both"/>
              <w:rPr>
                <w:rFonts w:ascii="Century Gothic" w:hAnsi="Century Gothic" w:cs="Arial"/>
              </w:rPr>
            </w:pPr>
          </w:p>
        </w:tc>
      </w:tr>
      <w:tr w:rsidR="00B12B07" w:rsidRPr="00A23C59" w14:paraId="432190D4" w14:textId="77777777" w:rsidTr="009C3829">
        <w:tc>
          <w:tcPr>
            <w:tcW w:w="7508" w:type="dxa"/>
          </w:tcPr>
          <w:p w14:paraId="1CB3929E" w14:textId="1EDDE53B" w:rsidR="00B12B07" w:rsidRPr="00A23C59" w:rsidRDefault="00CA7BD7" w:rsidP="00B12B07">
            <w:pPr>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GCSE or equivalent literacy and numeracy</w:t>
            </w:r>
          </w:p>
        </w:tc>
        <w:tc>
          <w:tcPr>
            <w:tcW w:w="1382" w:type="dxa"/>
          </w:tcPr>
          <w:p w14:paraId="300C8A58"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6C242EBA"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w:t>
            </w:r>
          </w:p>
        </w:tc>
      </w:tr>
      <w:tr w:rsidR="00B12B07" w:rsidRPr="00A23C59" w14:paraId="341F2B18" w14:textId="77777777" w:rsidTr="009C3829">
        <w:tc>
          <w:tcPr>
            <w:tcW w:w="7508" w:type="dxa"/>
          </w:tcPr>
          <w:p w14:paraId="54CA62F4" w14:textId="77777777" w:rsidR="00B12B07" w:rsidRPr="00A23C59" w:rsidRDefault="00B12B07" w:rsidP="00B12B07">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Skills</w:t>
            </w:r>
          </w:p>
        </w:tc>
        <w:tc>
          <w:tcPr>
            <w:tcW w:w="1382" w:type="dxa"/>
          </w:tcPr>
          <w:p w14:paraId="7342FD49" w14:textId="77777777" w:rsidR="00B12B07" w:rsidRPr="00A23C59" w:rsidRDefault="00B12B07" w:rsidP="00B12B07">
            <w:pPr>
              <w:pStyle w:val="BodyText"/>
              <w:spacing w:after="0" w:line="240" w:lineRule="auto"/>
              <w:contextualSpacing/>
              <w:jc w:val="both"/>
              <w:rPr>
                <w:rFonts w:ascii="Century Gothic" w:hAnsi="Century Gothic" w:cs="Arial"/>
              </w:rPr>
            </w:pPr>
          </w:p>
        </w:tc>
        <w:tc>
          <w:tcPr>
            <w:tcW w:w="1453" w:type="dxa"/>
          </w:tcPr>
          <w:p w14:paraId="6BFBC0C5" w14:textId="77777777" w:rsidR="00B12B07" w:rsidRPr="00A23C59" w:rsidRDefault="00B12B07" w:rsidP="00B12B07">
            <w:pPr>
              <w:pStyle w:val="BodyText"/>
              <w:spacing w:after="0" w:line="240" w:lineRule="auto"/>
              <w:contextualSpacing/>
              <w:jc w:val="both"/>
              <w:rPr>
                <w:rFonts w:ascii="Century Gothic" w:hAnsi="Century Gothic" w:cs="Arial"/>
              </w:rPr>
            </w:pPr>
          </w:p>
        </w:tc>
      </w:tr>
      <w:tr w:rsidR="00B12B07" w:rsidRPr="00A23C59" w14:paraId="21AF585F" w14:textId="77777777" w:rsidTr="009C3829">
        <w:trPr>
          <w:trHeight w:val="539"/>
        </w:trPr>
        <w:tc>
          <w:tcPr>
            <w:tcW w:w="7508" w:type="dxa"/>
            <w:shd w:val="clear" w:color="auto" w:fill="auto"/>
            <w:vAlign w:val="center"/>
          </w:tcPr>
          <w:p w14:paraId="2AC5165B" w14:textId="77777777" w:rsidR="00B12B07" w:rsidRPr="00A23C59" w:rsidRDefault="00B12B07" w:rsidP="00B12B07">
            <w:pPr>
              <w:autoSpaceDE w:val="0"/>
              <w:autoSpaceDN w:val="0"/>
              <w:adjustRightInd w:val="0"/>
              <w:spacing w:after="0" w:line="240" w:lineRule="auto"/>
              <w:contextualSpacing/>
              <w:jc w:val="both"/>
              <w:rPr>
                <w:rFonts w:ascii="Century Gothic" w:eastAsia="Calibri" w:hAnsi="Century Gothic" w:cs="Arial"/>
                <w:b/>
              </w:rPr>
            </w:pPr>
            <w:r w:rsidRPr="00A23C59">
              <w:rPr>
                <w:rFonts w:ascii="Century Gothic" w:eastAsia="Century Gothic,Arial,Calibri" w:hAnsi="Century Gothic" w:cs="Century Gothic,Arial,Calibri"/>
              </w:rPr>
              <w:t>Excellent communication skills to deliver activity programmes to a wide range of young people</w:t>
            </w:r>
          </w:p>
        </w:tc>
        <w:tc>
          <w:tcPr>
            <w:tcW w:w="1382" w:type="dxa"/>
          </w:tcPr>
          <w:p w14:paraId="65F76458"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 xml:space="preserve">Essential </w:t>
            </w:r>
          </w:p>
        </w:tc>
        <w:tc>
          <w:tcPr>
            <w:tcW w:w="1453" w:type="dxa"/>
          </w:tcPr>
          <w:p w14:paraId="5ED16227"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B12B07" w:rsidRPr="00A23C59" w14:paraId="1EF0FA38" w14:textId="77777777" w:rsidTr="009C3829">
        <w:tc>
          <w:tcPr>
            <w:tcW w:w="7508" w:type="dxa"/>
            <w:shd w:val="clear" w:color="auto" w:fill="auto"/>
            <w:vAlign w:val="center"/>
          </w:tcPr>
          <w:p w14:paraId="5EDE050F" w14:textId="3405AD55" w:rsidR="00B12B07" w:rsidRPr="00A23C59" w:rsidRDefault="00B12B07" w:rsidP="00B12B07">
            <w:pPr>
              <w:autoSpaceDE w:val="0"/>
              <w:autoSpaceDN w:val="0"/>
              <w:adjustRightInd w:val="0"/>
              <w:spacing w:after="0" w:line="240" w:lineRule="auto"/>
              <w:contextualSpacing/>
              <w:jc w:val="both"/>
              <w:rPr>
                <w:rFonts w:ascii="Century Gothic" w:eastAsia="Calibri" w:hAnsi="Century Gothic" w:cs="Arial"/>
              </w:rPr>
            </w:pPr>
            <w:r w:rsidRPr="00A23C59">
              <w:rPr>
                <w:rFonts w:ascii="Century Gothic" w:eastAsia="Century Gothic,Arial,Calibri" w:hAnsi="Century Gothic" w:cs="Century Gothic,Arial,Calibri"/>
              </w:rPr>
              <w:t xml:space="preserve">Ability to motivate and engage staff, volunteers and young </w:t>
            </w:r>
            <w:r w:rsidR="00CA7BD7">
              <w:rPr>
                <w:rFonts w:ascii="Century Gothic" w:eastAsia="Century Gothic,Arial,Calibri" w:hAnsi="Century Gothic" w:cs="Century Gothic,Arial,Calibri"/>
              </w:rPr>
              <w:t xml:space="preserve">people </w:t>
            </w:r>
          </w:p>
        </w:tc>
        <w:tc>
          <w:tcPr>
            <w:tcW w:w="1382" w:type="dxa"/>
          </w:tcPr>
          <w:p w14:paraId="0674F468"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4FD0F918"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B12B07" w:rsidRPr="00A23C59" w14:paraId="63FD5E52" w14:textId="77777777" w:rsidTr="009C3829">
        <w:tc>
          <w:tcPr>
            <w:tcW w:w="7508" w:type="dxa"/>
            <w:shd w:val="clear" w:color="auto" w:fill="auto"/>
            <w:vAlign w:val="center"/>
          </w:tcPr>
          <w:p w14:paraId="1DBBEA6C" w14:textId="35A5E1F4" w:rsidR="00B12B07" w:rsidRPr="00A23C59" w:rsidRDefault="00B12B07" w:rsidP="00B12B07">
            <w:pPr>
              <w:autoSpaceDE w:val="0"/>
              <w:autoSpaceDN w:val="0"/>
              <w:adjustRightInd w:val="0"/>
              <w:spacing w:after="0" w:line="240" w:lineRule="auto"/>
              <w:contextualSpacing/>
              <w:jc w:val="both"/>
              <w:rPr>
                <w:rFonts w:ascii="Century Gothic" w:hAnsi="Century Gothic" w:cs="Arial"/>
              </w:rPr>
            </w:pPr>
            <w:r w:rsidRPr="00A23C59">
              <w:rPr>
                <w:rFonts w:ascii="Century Gothic" w:eastAsia="Century Gothic,Arial,Calibri" w:hAnsi="Century Gothic" w:cs="Century Gothic,Arial,Calibri"/>
              </w:rPr>
              <w:t xml:space="preserve">Strong commitment to young people and ability to engage and build positive relationships </w:t>
            </w:r>
          </w:p>
        </w:tc>
        <w:tc>
          <w:tcPr>
            <w:tcW w:w="1382" w:type="dxa"/>
          </w:tcPr>
          <w:p w14:paraId="4D1CEDED"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69E07BE1"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B12B07" w:rsidRPr="00A23C59" w14:paraId="2AFF9105" w14:textId="77777777" w:rsidTr="009C3829">
        <w:tc>
          <w:tcPr>
            <w:tcW w:w="7508" w:type="dxa"/>
            <w:shd w:val="clear" w:color="auto" w:fill="auto"/>
            <w:vAlign w:val="center"/>
          </w:tcPr>
          <w:p w14:paraId="0A186C19" w14:textId="080887CC" w:rsidR="00B12B07" w:rsidRPr="00A23C59" w:rsidRDefault="00B12B07" w:rsidP="00B12B07">
            <w:pPr>
              <w:autoSpaceDE w:val="0"/>
              <w:autoSpaceDN w:val="0"/>
              <w:adjustRightInd w:val="0"/>
              <w:spacing w:after="0" w:line="240" w:lineRule="auto"/>
              <w:contextualSpacing/>
              <w:jc w:val="both"/>
              <w:rPr>
                <w:rFonts w:ascii="Century Gothic" w:eastAsia="Calibri" w:hAnsi="Century Gothic" w:cs="Arial"/>
              </w:rPr>
            </w:pPr>
            <w:r w:rsidRPr="00A23C59">
              <w:rPr>
                <w:rFonts w:ascii="Century Gothic" w:eastAsia="Century Gothic,Arial,Calibri" w:hAnsi="Century Gothic" w:cs="Century Gothic,Arial,Calibri"/>
              </w:rPr>
              <w:t xml:space="preserve">Ability to </w:t>
            </w:r>
            <w:r w:rsidR="0092705B">
              <w:rPr>
                <w:rFonts w:ascii="Century Gothic" w:eastAsia="Century Gothic,Arial,Calibri" w:hAnsi="Century Gothic" w:cs="Century Gothic,Arial,Calibri"/>
              </w:rPr>
              <w:t xml:space="preserve">support </w:t>
            </w:r>
            <w:r w:rsidRPr="00A23C59">
              <w:rPr>
                <w:rFonts w:ascii="Century Gothic" w:eastAsia="Century Gothic,Arial,Calibri" w:hAnsi="Century Gothic" w:cs="Century Gothic,Arial,Calibri"/>
              </w:rPr>
              <w:t>plan</w:t>
            </w:r>
            <w:r w:rsidR="0092705B">
              <w:rPr>
                <w:rFonts w:ascii="Century Gothic" w:eastAsia="Century Gothic,Arial,Calibri" w:hAnsi="Century Gothic" w:cs="Century Gothic,Arial,Calibri"/>
              </w:rPr>
              <w:t>ning</w:t>
            </w:r>
            <w:r w:rsidRPr="00A23C59">
              <w:rPr>
                <w:rFonts w:ascii="Century Gothic" w:eastAsia="Century Gothic,Arial,Calibri" w:hAnsi="Century Gothic" w:cs="Century Gothic,Arial,Calibri"/>
              </w:rPr>
              <w:t xml:space="preserve"> and deliver</w:t>
            </w:r>
            <w:r w:rsidR="0092705B">
              <w:rPr>
                <w:rFonts w:ascii="Century Gothic" w:eastAsia="Century Gothic,Arial,Calibri" w:hAnsi="Century Gothic" w:cs="Century Gothic,Arial,Calibri"/>
              </w:rPr>
              <w:t>y of activities and e</w:t>
            </w:r>
            <w:r w:rsidRPr="00A23C59">
              <w:rPr>
                <w:rFonts w:ascii="Century Gothic" w:eastAsia="Century Gothic,Arial,Calibri" w:hAnsi="Century Gothic" w:cs="Century Gothic,Arial,Calibri"/>
              </w:rPr>
              <w:t xml:space="preserve">vents, </w:t>
            </w:r>
          </w:p>
        </w:tc>
        <w:tc>
          <w:tcPr>
            <w:tcW w:w="1382" w:type="dxa"/>
          </w:tcPr>
          <w:p w14:paraId="65F7BBAB" w14:textId="77777777" w:rsidR="00B12B07" w:rsidRPr="00A23C59" w:rsidRDefault="00B12B07" w:rsidP="00B12B07">
            <w:pPr>
              <w:pStyle w:val="BodyText"/>
              <w:spacing w:after="0" w:line="240" w:lineRule="auto"/>
              <w:contextualSpacing/>
              <w:jc w:val="both"/>
              <w:rPr>
                <w:rFonts w:ascii="Century Gothic" w:hAnsi="Century Gothic" w:cs="Arial"/>
              </w:rPr>
            </w:pPr>
            <w:r>
              <w:rPr>
                <w:rFonts w:ascii="Century Gothic" w:hAnsi="Century Gothic" w:cs="Arial"/>
              </w:rPr>
              <w:t>Essential</w:t>
            </w:r>
          </w:p>
        </w:tc>
        <w:tc>
          <w:tcPr>
            <w:tcW w:w="1453" w:type="dxa"/>
          </w:tcPr>
          <w:p w14:paraId="6BE77EFD" w14:textId="77777777" w:rsidR="00B12B07" w:rsidRPr="00A23C59" w:rsidRDefault="00B12B07" w:rsidP="00B12B07">
            <w:pPr>
              <w:pStyle w:val="BodyText"/>
              <w:spacing w:after="0" w:line="240" w:lineRule="auto"/>
              <w:contextualSpacing/>
              <w:jc w:val="both"/>
              <w:rPr>
                <w:rFonts w:ascii="Century Gothic" w:hAnsi="Century Gothic" w:cs="Arial"/>
              </w:rPr>
            </w:pPr>
            <w:r>
              <w:rPr>
                <w:rFonts w:ascii="Century Gothic" w:hAnsi="Century Gothic" w:cs="Arial"/>
              </w:rPr>
              <w:t>A &amp; I</w:t>
            </w:r>
          </w:p>
        </w:tc>
      </w:tr>
      <w:tr w:rsidR="00B12B07" w:rsidRPr="00A23C59" w14:paraId="26519F3E" w14:textId="77777777" w:rsidTr="009C3829">
        <w:tc>
          <w:tcPr>
            <w:tcW w:w="7508" w:type="dxa"/>
            <w:shd w:val="clear" w:color="auto" w:fill="auto"/>
            <w:vAlign w:val="center"/>
          </w:tcPr>
          <w:p w14:paraId="296B2FE1" w14:textId="77777777" w:rsidR="00B12B07" w:rsidRPr="00A23C59" w:rsidRDefault="00B12B07" w:rsidP="00B12B07">
            <w:pPr>
              <w:autoSpaceDE w:val="0"/>
              <w:autoSpaceDN w:val="0"/>
              <w:adjustRightInd w:val="0"/>
              <w:spacing w:after="0" w:line="240" w:lineRule="auto"/>
              <w:contextualSpacing/>
              <w:jc w:val="both"/>
              <w:rPr>
                <w:rFonts w:ascii="Century Gothic" w:eastAsia="Calibri" w:hAnsi="Century Gothic" w:cs="Arial"/>
              </w:rPr>
            </w:pPr>
            <w:r w:rsidRPr="00A23C59">
              <w:rPr>
                <w:rFonts w:ascii="Century Gothic" w:eastAsia="Century Gothic,Arial,Calibri" w:hAnsi="Century Gothic" w:cs="Century Gothic,Arial,Calibri"/>
              </w:rPr>
              <w:t xml:space="preserve">Ability to coach and develop group of young people </w:t>
            </w:r>
          </w:p>
        </w:tc>
        <w:tc>
          <w:tcPr>
            <w:tcW w:w="1382" w:type="dxa"/>
          </w:tcPr>
          <w:p w14:paraId="10189405" w14:textId="77777777" w:rsidR="00B12B07" w:rsidRPr="00A23C59" w:rsidRDefault="00B12B07" w:rsidP="00B12B07">
            <w:pPr>
              <w:pStyle w:val="BodyText"/>
              <w:spacing w:after="0" w:line="240" w:lineRule="auto"/>
              <w:contextualSpacing/>
              <w:jc w:val="both"/>
              <w:rPr>
                <w:rFonts w:ascii="Century Gothic" w:hAnsi="Century Gothic" w:cs="Arial"/>
              </w:rPr>
            </w:pPr>
            <w:r>
              <w:rPr>
                <w:rFonts w:ascii="Century Gothic" w:hAnsi="Century Gothic" w:cs="Arial"/>
              </w:rPr>
              <w:t>Essential</w:t>
            </w:r>
          </w:p>
        </w:tc>
        <w:tc>
          <w:tcPr>
            <w:tcW w:w="1453" w:type="dxa"/>
          </w:tcPr>
          <w:p w14:paraId="19F35005" w14:textId="77777777" w:rsidR="00B12B07" w:rsidRPr="00A23C59" w:rsidRDefault="00B12B07" w:rsidP="00B12B07">
            <w:pPr>
              <w:pStyle w:val="BodyText"/>
              <w:spacing w:after="0" w:line="240" w:lineRule="auto"/>
              <w:contextualSpacing/>
              <w:jc w:val="both"/>
              <w:rPr>
                <w:rFonts w:ascii="Century Gothic" w:hAnsi="Century Gothic" w:cs="Arial"/>
              </w:rPr>
            </w:pPr>
            <w:r>
              <w:rPr>
                <w:rFonts w:ascii="Century Gothic" w:hAnsi="Century Gothic" w:cs="Arial"/>
              </w:rPr>
              <w:t>A &amp; I</w:t>
            </w:r>
          </w:p>
        </w:tc>
      </w:tr>
      <w:tr w:rsidR="00B12B07" w:rsidRPr="00A23C59" w14:paraId="73ED7890" w14:textId="77777777" w:rsidTr="009C3829">
        <w:tc>
          <w:tcPr>
            <w:tcW w:w="7508" w:type="dxa"/>
            <w:shd w:val="clear" w:color="auto" w:fill="auto"/>
            <w:vAlign w:val="center"/>
          </w:tcPr>
          <w:p w14:paraId="2456D5AE" w14:textId="77777777" w:rsidR="00B12B07" w:rsidRPr="00A23C59" w:rsidRDefault="00B12B07" w:rsidP="00B12B07">
            <w:pPr>
              <w:spacing w:after="0" w:line="240" w:lineRule="auto"/>
              <w:contextualSpacing/>
              <w:jc w:val="both"/>
              <w:rPr>
                <w:rFonts w:ascii="Century Gothic" w:eastAsia="Calibri" w:hAnsi="Century Gothic" w:cs="Arial"/>
              </w:rPr>
            </w:pPr>
            <w:r w:rsidRPr="00A23C59">
              <w:rPr>
                <w:rFonts w:ascii="Century Gothic" w:eastAsia="Century Gothic,Arial,Calibri" w:hAnsi="Century Gothic" w:cs="Century Gothic,Arial,Calibri"/>
              </w:rPr>
              <w:t>Ability to manage and organise several tasks at a time</w:t>
            </w:r>
          </w:p>
        </w:tc>
        <w:tc>
          <w:tcPr>
            <w:tcW w:w="1382" w:type="dxa"/>
          </w:tcPr>
          <w:p w14:paraId="32504AFB" w14:textId="60A9682B" w:rsidR="00B12B07" w:rsidRPr="00A23C59" w:rsidRDefault="0092705B" w:rsidP="00B12B07">
            <w:pPr>
              <w:pStyle w:val="BodyText"/>
              <w:spacing w:after="0" w:line="240" w:lineRule="auto"/>
              <w:contextualSpacing/>
              <w:jc w:val="both"/>
              <w:rPr>
                <w:rFonts w:ascii="Century Gothic" w:hAnsi="Century Gothic" w:cs="Arial"/>
              </w:rPr>
            </w:pPr>
            <w:r>
              <w:rPr>
                <w:rFonts w:ascii="Century Gothic" w:hAnsi="Century Gothic" w:cs="Arial"/>
              </w:rPr>
              <w:t>Essential</w:t>
            </w:r>
          </w:p>
        </w:tc>
        <w:tc>
          <w:tcPr>
            <w:tcW w:w="1453" w:type="dxa"/>
          </w:tcPr>
          <w:p w14:paraId="4D593FB2"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B12B07" w:rsidRPr="00A23C59" w14:paraId="75CCBB04" w14:textId="77777777" w:rsidTr="009C3829">
        <w:tc>
          <w:tcPr>
            <w:tcW w:w="7508" w:type="dxa"/>
            <w:shd w:val="clear" w:color="auto" w:fill="auto"/>
            <w:vAlign w:val="center"/>
          </w:tcPr>
          <w:p w14:paraId="7837118A" w14:textId="77777777" w:rsidR="00B12B07" w:rsidRPr="00A23C59" w:rsidRDefault="00B12B07" w:rsidP="00B12B07">
            <w:pPr>
              <w:autoSpaceDE w:val="0"/>
              <w:autoSpaceDN w:val="0"/>
              <w:adjustRightInd w:val="0"/>
              <w:spacing w:after="0" w:line="240" w:lineRule="auto"/>
              <w:contextualSpacing/>
              <w:jc w:val="both"/>
              <w:rPr>
                <w:rFonts w:ascii="Century Gothic" w:hAnsi="Century Gothic" w:cs="Arial"/>
              </w:rPr>
            </w:pPr>
            <w:r w:rsidRPr="00A23C59">
              <w:rPr>
                <w:rFonts w:ascii="Century Gothic" w:eastAsia="Century Gothic,Arial,Calibri" w:hAnsi="Century Gothic" w:cs="Century Gothic,Arial,Calibri"/>
              </w:rPr>
              <w:t>Ability to take initiative as part of a team, and lead a team</w:t>
            </w:r>
          </w:p>
        </w:tc>
        <w:tc>
          <w:tcPr>
            <w:tcW w:w="1382" w:type="dxa"/>
          </w:tcPr>
          <w:p w14:paraId="73A8C441"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2C7DEBD3" w14:textId="77777777" w:rsidR="00B12B07" w:rsidRPr="00A23C59" w:rsidRDefault="00B12B07" w:rsidP="00B12B07">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rPr>
              <w:t>A &amp; I</w:t>
            </w:r>
          </w:p>
        </w:tc>
      </w:tr>
      <w:tr w:rsidR="00B12B07" w:rsidRPr="00A23C59" w14:paraId="3BD11221" w14:textId="77777777" w:rsidTr="009C3829">
        <w:tc>
          <w:tcPr>
            <w:tcW w:w="7508" w:type="dxa"/>
            <w:shd w:val="clear" w:color="auto" w:fill="auto"/>
            <w:vAlign w:val="center"/>
          </w:tcPr>
          <w:p w14:paraId="4A2F7F97" w14:textId="77777777" w:rsidR="00B12B07" w:rsidRPr="00A23C59" w:rsidRDefault="00B12B07" w:rsidP="00B12B07">
            <w:pPr>
              <w:pStyle w:val="BodyText"/>
              <w:spacing w:after="0" w:line="240" w:lineRule="auto"/>
              <w:contextualSpacing/>
              <w:jc w:val="both"/>
              <w:rPr>
                <w:rFonts w:ascii="Century Gothic" w:hAnsi="Century Gothic" w:cs="Arial"/>
                <w:b/>
              </w:rPr>
            </w:pPr>
            <w:r w:rsidRPr="00A23C59">
              <w:rPr>
                <w:rFonts w:ascii="Century Gothic" w:eastAsia="Century Gothic,Arial" w:hAnsi="Century Gothic" w:cs="Century Gothic,Arial"/>
                <w:b/>
                <w:bCs/>
              </w:rPr>
              <w:t>Knowledge</w:t>
            </w:r>
          </w:p>
        </w:tc>
        <w:tc>
          <w:tcPr>
            <w:tcW w:w="1382" w:type="dxa"/>
          </w:tcPr>
          <w:p w14:paraId="1B3E9681" w14:textId="77777777" w:rsidR="00B12B07" w:rsidRPr="00A23C59" w:rsidRDefault="00B12B07" w:rsidP="00B12B07">
            <w:pPr>
              <w:pStyle w:val="BodyText"/>
              <w:spacing w:after="0" w:line="240" w:lineRule="auto"/>
              <w:contextualSpacing/>
              <w:jc w:val="both"/>
              <w:rPr>
                <w:rFonts w:ascii="Century Gothic" w:hAnsi="Century Gothic" w:cs="Arial"/>
              </w:rPr>
            </w:pPr>
          </w:p>
        </w:tc>
        <w:tc>
          <w:tcPr>
            <w:tcW w:w="1453" w:type="dxa"/>
          </w:tcPr>
          <w:p w14:paraId="4B2093C0" w14:textId="77777777" w:rsidR="00B12B07" w:rsidRPr="00A23C59" w:rsidRDefault="00B12B07" w:rsidP="00B12B07">
            <w:pPr>
              <w:pStyle w:val="BodyText"/>
              <w:spacing w:after="0" w:line="240" w:lineRule="auto"/>
              <w:contextualSpacing/>
              <w:jc w:val="both"/>
              <w:rPr>
                <w:rFonts w:ascii="Century Gothic" w:hAnsi="Century Gothic" w:cs="Arial"/>
              </w:rPr>
            </w:pPr>
          </w:p>
        </w:tc>
      </w:tr>
      <w:tr w:rsidR="00B12B07" w:rsidRPr="00A23C59" w14:paraId="52C2FFCD" w14:textId="77777777" w:rsidTr="009C3829">
        <w:tc>
          <w:tcPr>
            <w:tcW w:w="7508" w:type="dxa"/>
            <w:shd w:val="clear" w:color="auto" w:fill="auto"/>
            <w:vAlign w:val="center"/>
          </w:tcPr>
          <w:p w14:paraId="5EB14C9C"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Knowledge of the issues affecting young people and an ability to work with challenging behaviour and complex needs</w:t>
            </w:r>
          </w:p>
        </w:tc>
        <w:tc>
          <w:tcPr>
            <w:tcW w:w="1382" w:type="dxa"/>
          </w:tcPr>
          <w:p w14:paraId="52D4E798"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4CC593C6"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r w:rsidR="00B12B07" w:rsidRPr="00A23C59" w14:paraId="25708E42" w14:textId="77777777" w:rsidTr="009C3829">
        <w:tc>
          <w:tcPr>
            <w:tcW w:w="7508" w:type="dxa"/>
            <w:shd w:val="clear" w:color="auto" w:fill="auto"/>
            <w:vAlign w:val="center"/>
          </w:tcPr>
          <w:p w14:paraId="1DDC3264" w14:textId="39AA30D5"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Sound knowledge of the quality standards expected for the successful delivery of accredited and non-accredited activities</w:t>
            </w:r>
          </w:p>
        </w:tc>
        <w:tc>
          <w:tcPr>
            <w:tcW w:w="1382" w:type="dxa"/>
          </w:tcPr>
          <w:p w14:paraId="2385F4C8"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Essential</w:t>
            </w:r>
          </w:p>
        </w:tc>
        <w:tc>
          <w:tcPr>
            <w:tcW w:w="1453" w:type="dxa"/>
          </w:tcPr>
          <w:p w14:paraId="650C56F3" w14:textId="77777777" w:rsidR="00B12B07" w:rsidRPr="00A23C59" w:rsidRDefault="00B12B07" w:rsidP="00B12B07">
            <w:pPr>
              <w:pStyle w:val="BodyText"/>
              <w:spacing w:after="0" w:line="240" w:lineRule="auto"/>
              <w:contextualSpacing/>
              <w:jc w:val="both"/>
              <w:rPr>
                <w:rFonts w:ascii="Century Gothic" w:hAnsi="Century Gothic" w:cs="Arial"/>
              </w:rPr>
            </w:pPr>
            <w:r w:rsidRPr="00A23C59">
              <w:rPr>
                <w:rFonts w:ascii="Century Gothic" w:eastAsia="Century Gothic,Arial" w:hAnsi="Century Gothic" w:cs="Century Gothic,Arial"/>
              </w:rPr>
              <w:t>A &amp; I</w:t>
            </w:r>
          </w:p>
        </w:tc>
      </w:tr>
    </w:tbl>
    <w:p w14:paraId="052CC9A0" w14:textId="77777777" w:rsidR="00D3074B" w:rsidRPr="00A23C59" w:rsidRDefault="00D3074B" w:rsidP="00D3074B">
      <w:pPr>
        <w:pStyle w:val="Footer"/>
        <w:rPr>
          <w:rFonts w:ascii="Century Gothic" w:hAnsi="Century Gothic"/>
        </w:rPr>
      </w:pPr>
    </w:p>
    <w:p w14:paraId="223FB633" w14:textId="77777777" w:rsidR="00D3074B" w:rsidRPr="00A23C59" w:rsidRDefault="00D3074B" w:rsidP="00D3074B">
      <w:pPr>
        <w:pStyle w:val="Footer"/>
        <w:rPr>
          <w:rFonts w:ascii="Century Gothic" w:hAnsi="Century Gothic"/>
        </w:rPr>
      </w:pPr>
      <w:r w:rsidRPr="00A23C59">
        <w:rPr>
          <w:rFonts w:ascii="Century Gothic" w:hAnsi="Century Gothic"/>
        </w:rPr>
        <w:t>*Selection criteria for guidance only, alternative methods may be used to assist the selection process</w:t>
      </w:r>
    </w:p>
    <w:p w14:paraId="013D896A" w14:textId="77777777" w:rsidR="00D3074B" w:rsidRPr="00A23C59" w:rsidRDefault="00D3074B" w:rsidP="00D3074B">
      <w:pPr>
        <w:pStyle w:val="BodyText2"/>
        <w:jc w:val="both"/>
        <w:rPr>
          <w:rFonts w:ascii="Century Gothic" w:hAnsi="Century Gothic"/>
          <w:b/>
        </w:rPr>
      </w:pPr>
    </w:p>
    <w:p w14:paraId="50311257" w14:textId="6C646711" w:rsidR="00D3074B" w:rsidRPr="00A23C59" w:rsidRDefault="00D3074B" w:rsidP="00B12B07">
      <w:pPr>
        <w:pStyle w:val="BodyText2"/>
        <w:jc w:val="both"/>
        <w:rPr>
          <w:rFonts w:ascii="Century Gothic" w:hAnsi="Century Gothic" w:cs="Arial"/>
          <w:b/>
        </w:rPr>
      </w:pPr>
      <w:r w:rsidRPr="00A23C59">
        <w:rPr>
          <w:rFonts w:ascii="Century Gothic" w:eastAsia="Arial" w:hAnsi="Century Gothic" w:cs="Arial"/>
          <w:b/>
          <w:bCs/>
        </w:rPr>
        <w:t xml:space="preserve">Wirral Youth Zone are committed to safeguarding and promoting the welfare of children, young people and vulnerable groups. </w:t>
      </w:r>
      <w:r w:rsidRPr="00A23C59">
        <w:rPr>
          <w:rFonts w:ascii="Century Gothic" w:hAnsi="Century Gothic" w:cs="Arial"/>
          <w:b/>
        </w:rPr>
        <w:br w:type="page"/>
      </w:r>
    </w:p>
    <w:p w14:paraId="059981A4" w14:textId="77777777" w:rsidR="00D3074B" w:rsidRPr="00A23C59" w:rsidRDefault="00D3074B" w:rsidP="00D3074B">
      <w:pPr>
        <w:spacing w:after="0" w:line="240" w:lineRule="auto"/>
        <w:rPr>
          <w:rFonts w:ascii="Century Gothic" w:hAnsi="Century Gothic" w:cs="Arial"/>
          <w:b/>
        </w:rPr>
      </w:pPr>
      <w:proofErr w:type="spellStart"/>
      <w:r w:rsidRPr="00A23C59">
        <w:rPr>
          <w:rFonts w:ascii="Century Gothic" w:eastAsia="Century Gothic,Arial" w:hAnsi="Century Gothic" w:cs="Century Gothic,Arial"/>
          <w:b/>
          <w:bCs/>
        </w:rPr>
        <w:lastRenderedPageBreak/>
        <w:t>OnSide</w:t>
      </w:r>
      <w:proofErr w:type="spellEnd"/>
      <w:r w:rsidRPr="00A23C59">
        <w:rPr>
          <w:rFonts w:ascii="Century Gothic" w:eastAsia="Century Gothic,Arial" w:hAnsi="Century Gothic" w:cs="Century Gothic,Arial"/>
          <w:b/>
          <w:bCs/>
        </w:rPr>
        <w:t xml:space="preserve"> Youth Zones Values</w:t>
      </w:r>
    </w:p>
    <w:p w14:paraId="6D0F2D45" w14:textId="77777777" w:rsidR="00D3074B" w:rsidRPr="00A23C59" w:rsidRDefault="00D3074B" w:rsidP="00D3074B">
      <w:pPr>
        <w:spacing w:after="0" w:line="240" w:lineRule="auto"/>
        <w:jc w:val="center"/>
        <w:rPr>
          <w:rFonts w:ascii="Century Gothic" w:hAnsi="Century Gothic" w:cs="Arial"/>
          <w:b/>
        </w:rPr>
      </w:pPr>
    </w:p>
    <w:p w14:paraId="7A488ED9" w14:textId="77777777" w:rsidR="00D3074B" w:rsidRPr="00A23C59" w:rsidRDefault="00D3074B" w:rsidP="00D3074B">
      <w:pPr>
        <w:spacing w:after="0" w:line="240" w:lineRule="auto"/>
        <w:rPr>
          <w:rFonts w:ascii="Century Gothic" w:hAnsi="Century Gothic" w:cs="Arial"/>
        </w:rPr>
      </w:pPr>
      <w:r w:rsidRPr="00A23C59">
        <w:rPr>
          <w:rFonts w:ascii="Century Gothic" w:eastAsia="Century Gothic,Arial" w:hAnsi="Century Gothic" w:cs="Century Gothic,Arial"/>
        </w:rPr>
        <w:t>As a Youth Zone community our values provide us with cohesion as a group.  We celebrate our differences; however, these values help ensure our actions, behaviour and motivations as colleagues and volunteers reflect our shared vision.</w:t>
      </w:r>
    </w:p>
    <w:p w14:paraId="4C9D127E" w14:textId="77777777" w:rsidR="00D3074B" w:rsidRPr="00A23C59" w:rsidRDefault="00D3074B" w:rsidP="00D3074B">
      <w:pPr>
        <w:spacing w:after="0" w:line="240" w:lineRule="auto"/>
        <w:rPr>
          <w:rFonts w:ascii="Century Gothic" w:hAnsi="Century Gothic" w:cs="Arial"/>
        </w:rPr>
      </w:pPr>
    </w:p>
    <w:p w14:paraId="40DB48C2" w14:textId="77777777" w:rsidR="00D3074B" w:rsidRPr="00A23C59" w:rsidRDefault="00D3074B" w:rsidP="00D3074B">
      <w:pPr>
        <w:pStyle w:val="ListParagraph"/>
        <w:numPr>
          <w:ilvl w:val="0"/>
          <w:numId w:val="22"/>
        </w:numPr>
        <w:spacing w:after="0" w:line="240" w:lineRule="auto"/>
        <w:ind w:left="357" w:hanging="357"/>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b/>
          <w:bCs/>
          <w:color w:val="000000" w:themeColor="text1"/>
        </w:rPr>
        <w:t>Serving Young People</w:t>
      </w:r>
    </w:p>
    <w:p w14:paraId="37832447" w14:textId="77777777" w:rsidR="00D3074B" w:rsidRPr="00A23C59" w:rsidRDefault="00D3074B" w:rsidP="00D3074B">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Focus on serving young people</w:t>
      </w:r>
    </w:p>
    <w:p w14:paraId="3D137D8D" w14:textId="77777777" w:rsidR="00D3074B" w:rsidRPr="00A23C59" w:rsidRDefault="00D3074B" w:rsidP="00D3074B">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Continuous improvement in the service we offer</w:t>
      </w:r>
    </w:p>
    <w:p w14:paraId="2FC4682F" w14:textId="77777777" w:rsidR="00D3074B" w:rsidRPr="00A23C59" w:rsidRDefault="00D3074B" w:rsidP="00D3074B">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Building relationships</w:t>
      </w:r>
    </w:p>
    <w:p w14:paraId="1CDDA460" w14:textId="77777777" w:rsidR="00D3074B" w:rsidRPr="00A23C59" w:rsidRDefault="00D3074B" w:rsidP="00D3074B">
      <w:pPr>
        <w:spacing w:after="0" w:line="240" w:lineRule="auto"/>
        <w:rPr>
          <w:rFonts w:ascii="Century Gothic" w:hAnsi="Century Gothic" w:cs="Arial"/>
          <w:color w:val="000000" w:themeColor="text1"/>
        </w:rPr>
      </w:pPr>
      <w:r w:rsidRPr="00A23C59">
        <w:rPr>
          <w:rFonts w:ascii="Century Gothic" w:hAnsi="Century Gothic" w:cs="Arial"/>
          <w:color w:val="000000" w:themeColor="text1"/>
        </w:rPr>
        <w:t xml:space="preserve"> </w:t>
      </w:r>
    </w:p>
    <w:p w14:paraId="7DF7AD6B" w14:textId="77777777" w:rsidR="00D3074B" w:rsidRPr="00A23C59" w:rsidRDefault="00D3074B" w:rsidP="00D3074B">
      <w:pPr>
        <w:spacing w:after="0" w:line="240" w:lineRule="auto"/>
        <w:rPr>
          <w:rFonts w:ascii="Century Gothic" w:hAnsi="Century Gothic" w:cs="Arial"/>
        </w:rPr>
      </w:pPr>
      <w:r w:rsidRPr="00A23C59">
        <w:rPr>
          <w:rFonts w:ascii="Century Gothic" w:eastAsia="Century Gothic,Arial" w:hAnsi="Century Gothic" w:cs="Century Gothic,Arial"/>
          <w:color w:val="000000" w:themeColor="text1"/>
        </w:rPr>
        <w:t xml:space="preserve">We are dedicated to the development of young people and shall always strive to provide them with an environment and activities that will </w:t>
      </w:r>
      <w:r w:rsidRPr="00A23C59">
        <w:rPr>
          <w:rFonts w:ascii="Century Gothic" w:eastAsia="Century Gothic,Arial" w:hAnsi="Century Gothic" w:cs="Century Gothic,Arial"/>
        </w:rPr>
        <w:t xml:space="preserve">best inspire and develop them; that can deliver the ‘wow’ factor and leave a lasting impression.  </w:t>
      </w:r>
    </w:p>
    <w:p w14:paraId="21C4EB11" w14:textId="77777777" w:rsidR="00D3074B" w:rsidRPr="00A23C59" w:rsidRDefault="00D3074B" w:rsidP="00D3074B">
      <w:pPr>
        <w:spacing w:after="0" w:line="240" w:lineRule="auto"/>
        <w:rPr>
          <w:rFonts w:ascii="Century Gothic" w:hAnsi="Century Gothic" w:cs="Arial"/>
        </w:rPr>
      </w:pPr>
    </w:p>
    <w:p w14:paraId="1A7AB522" w14:textId="77777777" w:rsidR="00D3074B" w:rsidRPr="00A23C59" w:rsidRDefault="00D3074B" w:rsidP="00D3074B">
      <w:pPr>
        <w:spacing w:after="0" w:line="240" w:lineRule="auto"/>
        <w:rPr>
          <w:rFonts w:ascii="Century Gothic" w:hAnsi="Century Gothic" w:cs="Arial"/>
        </w:rPr>
      </w:pPr>
      <w:r w:rsidRPr="00A23C59">
        <w:rPr>
          <w:rFonts w:ascii="Century Gothic" w:eastAsia="Century Gothic,Arial" w:hAnsi="Century Gothic" w:cs="Century Gothic,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7083978A" w14:textId="77777777" w:rsidR="00D3074B" w:rsidRPr="00A23C59" w:rsidRDefault="00D3074B" w:rsidP="00D3074B">
      <w:pPr>
        <w:spacing w:after="0" w:line="240" w:lineRule="auto"/>
        <w:rPr>
          <w:rFonts w:ascii="Century Gothic" w:hAnsi="Century Gothic" w:cs="Arial"/>
          <w:color w:val="000000" w:themeColor="text1"/>
        </w:rPr>
      </w:pPr>
    </w:p>
    <w:p w14:paraId="03598033" w14:textId="77777777" w:rsidR="00D3074B" w:rsidRPr="00A23C59" w:rsidRDefault="00D3074B" w:rsidP="00D3074B">
      <w:pPr>
        <w:pStyle w:val="ListParagraph"/>
        <w:numPr>
          <w:ilvl w:val="0"/>
          <w:numId w:val="22"/>
        </w:numPr>
        <w:spacing w:after="0" w:line="240" w:lineRule="auto"/>
        <w:ind w:left="357" w:hanging="357"/>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b/>
          <w:bCs/>
          <w:color w:val="000000" w:themeColor="text1"/>
        </w:rPr>
        <w:t>Can-Do Approach</w:t>
      </w:r>
    </w:p>
    <w:p w14:paraId="1B97C9C5" w14:textId="77777777" w:rsidR="00D3074B" w:rsidRPr="00A23C59" w:rsidRDefault="00D3074B" w:rsidP="00D3074B">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Getting results</w:t>
      </w:r>
    </w:p>
    <w:p w14:paraId="2924489C" w14:textId="77777777" w:rsidR="00D3074B" w:rsidRPr="00A23C59" w:rsidRDefault="00D3074B" w:rsidP="00D3074B">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Motivating others</w:t>
      </w:r>
    </w:p>
    <w:p w14:paraId="70024B6E" w14:textId="77777777" w:rsidR="00D3074B" w:rsidRPr="00A23C59" w:rsidRDefault="00D3074B" w:rsidP="00D3074B">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 xml:space="preserve">Determination </w:t>
      </w:r>
    </w:p>
    <w:p w14:paraId="2314B519" w14:textId="77777777" w:rsidR="00D3074B" w:rsidRPr="00A23C59" w:rsidRDefault="00D3074B" w:rsidP="00D3074B">
      <w:pPr>
        <w:numPr>
          <w:ilvl w:val="12"/>
          <w:numId w:val="0"/>
        </w:numPr>
        <w:spacing w:after="0" w:line="240" w:lineRule="auto"/>
        <w:rPr>
          <w:rFonts w:ascii="Century Gothic" w:hAnsi="Century Gothic" w:cs="Arial"/>
          <w:color w:val="000000" w:themeColor="text1"/>
        </w:rPr>
      </w:pPr>
    </w:p>
    <w:p w14:paraId="6C74368D" w14:textId="77777777" w:rsidR="00D3074B" w:rsidRPr="00A23C59" w:rsidRDefault="00D3074B" w:rsidP="00D3074B">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shall deliver exceptional results through our passion and energy, pushing the bar higher.  We will encourage ourselves and others to take on new challenges, whilst offering support and seeking advice </w:t>
      </w:r>
      <w:r w:rsidRPr="00A23C59">
        <w:rPr>
          <w:rFonts w:ascii="Century Gothic" w:eastAsia="Century Gothic,Arial" w:hAnsi="Century Gothic" w:cs="Century Gothic,Arial"/>
        </w:rPr>
        <w:t>at ti</w:t>
      </w:r>
      <w:r w:rsidRPr="00A23C59">
        <w:rPr>
          <w:rFonts w:ascii="Century Gothic" w:eastAsia="Century Gothic,Arial" w:hAnsi="Century Gothic" w:cs="Century Gothic,Arial"/>
          <w:color w:val="000000" w:themeColor="text1"/>
        </w:rPr>
        <w:t xml:space="preserve">mes, with a real pride in what we do. </w:t>
      </w:r>
    </w:p>
    <w:p w14:paraId="415DC173" w14:textId="77777777" w:rsidR="00D3074B" w:rsidRPr="00A23C59" w:rsidRDefault="00D3074B" w:rsidP="00D3074B">
      <w:pPr>
        <w:numPr>
          <w:ilvl w:val="12"/>
          <w:numId w:val="0"/>
        </w:numPr>
        <w:spacing w:after="0" w:line="240" w:lineRule="auto"/>
        <w:rPr>
          <w:rFonts w:ascii="Century Gothic" w:hAnsi="Century Gothic" w:cs="Arial"/>
          <w:color w:val="000000" w:themeColor="text1"/>
        </w:rPr>
      </w:pPr>
    </w:p>
    <w:p w14:paraId="44D326ED" w14:textId="77777777" w:rsidR="00D3074B" w:rsidRPr="00A23C59" w:rsidRDefault="00D3074B" w:rsidP="00D3074B">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must be resilient and determined to achieve our goals. We all understand that sometimes we will not get there but often we will achieve spectacular success. </w:t>
      </w:r>
    </w:p>
    <w:p w14:paraId="73893D3E" w14:textId="77777777" w:rsidR="00D3074B" w:rsidRPr="00A23C59" w:rsidRDefault="00D3074B" w:rsidP="00D3074B">
      <w:pPr>
        <w:numPr>
          <w:ilvl w:val="12"/>
          <w:numId w:val="0"/>
        </w:numPr>
        <w:spacing w:after="0" w:line="240" w:lineRule="auto"/>
        <w:rPr>
          <w:rFonts w:ascii="Century Gothic" w:hAnsi="Century Gothic" w:cs="Arial"/>
          <w:color w:val="000000" w:themeColor="text1"/>
        </w:rPr>
      </w:pPr>
    </w:p>
    <w:p w14:paraId="72FF69FB" w14:textId="77777777" w:rsidR="00D3074B" w:rsidRPr="00A23C59" w:rsidRDefault="00D3074B" w:rsidP="00D3074B">
      <w:pPr>
        <w:spacing w:after="0" w:line="240" w:lineRule="auto"/>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3. Teamwork</w:t>
      </w:r>
    </w:p>
    <w:p w14:paraId="4B91C921" w14:textId="77777777" w:rsidR="00D3074B" w:rsidRPr="00A23C59" w:rsidRDefault="00D3074B" w:rsidP="00D3074B">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Openness</w:t>
      </w:r>
    </w:p>
    <w:p w14:paraId="32DDD613" w14:textId="77777777" w:rsidR="00D3074B" w:rsidRPr="00A23C59" w:rsidRDefault="00D3074B" w:rsidP="00D3074B">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Supporting others</w:t>
      </w:r>
    </w:p>
    <w:p w14:paraId="036A5DA4" w14:textId="77777777" w:rsidR="00D3074B" w:rsidRPr="00A23C59" w:rsidRDefault="00D3074B" w:rsidP="00D3074B">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Valuing and respecting others</w:t>
      </w:r>
    </w:p>
    <w:p w14:paraId="2296FBAD" w14:textId="77777777" w:rsidR="00D3074B" w:rsidRPr="00A23C59" w:rsidRDefault="00D3074B" w:rsidP="00D3074B">
      <w:pPr>
        <w:numPr>
          <w:ilvl w:val="12"/>
          <w:numId w:val="0"/>
        </w:numPr>
        <w:spacing w:after="0" w:line="240" w:lineRule="auto"/>
        <w:rPr>
          <w:rFonts w:ascii="Century Gothic" w:hAnsi="Century Gothic" w:cs="Arial"/>
          <w:color w:val="000000" w:themeColor="text1"/>
        </w:rPr>
      </w:pPr>
    </w:p>
    <w:p w14:paraId="1541DDF0" w14:textId="77777777" w:rsidR="00D3074B" w:rsidRPr="00A23C59" w:rsidRDefault="00D3074B" w:rsidP="00D3074B">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1AEBFB9C" w14:textId="77777777" w:rsidR="00D3074B" w:rsidRPr="00A23C59" w:rsidRDefault="00D3074B" w:rsidP="00D3074B">
      <w:pPr>
        <w:numPr>
          <w:ilvl w:val="12"/>
          <w:numId w:val="0"/>
        </w:numPr>
        <w:spacing w:after="0" w:line="240" w:lineRule="auto"/>
        <w:rPr>
          <w:rFonts w:ascii="Century Gothic" w:hAnsi="Century Gothic" w:cs="Arial"/>
          <w:color w:val="000000" w:themeColor="text1"/>
        </w:rPr>
      </w:pPr>
    </w:p>
    <w:p w14:paraId="6A2044B8" w14:textId="77777777" w:rsidR="00D3074B" w:rsidRPr="00A23C59" w:rsidRDefault="00D3074B" w:rsidP="00D3074B">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Therefore, our relationships will develop with each other based on trust, respect and dignity. </w:t>
      </w:r>
    </w:p>
    <w:p w14:paraId="72F937C2" w14:textId="77777777" w:rsidR="00D3074B" w:rsidRPr="00A23C59" w:rsidRDefault="00D3074B" w:rsidP="00D3074B">
      <w:pPr>
        <w:numPr>
          <w:ilvl w:val="12"/>
          <w:numId w:val="0"/>
        </w:numPr>
        <w:tabs>
          <w:tab w:val="left" w:pos="10800"/>
        </w:tabs>
        <w:spacing w:after="0" w:line="240" w:lineRule="auto"/>
        <w:jc w:val="both"/>
        <w:rPr>
          <w:rFonts w:ascii="Century Gothic" w:hAnsi="Century Gothic" w:cs="Arial"/>
          <w:b/>
          <w:color w:val="000000" w:themeColor="text1"/>
        </w:rPr>
      </w:pPr>
    </w:p>
    <w:p w14:paraId="5DDD036A" w14:textId="77777777" w:rsidR="00D3074B" w:rsidRPr="00A23C59" w:rsidRDefault="00D3074B" w:rsidP="00D3074B">
      <w:pPr>
        <w:tabs>
          <w:tab w:val="left" w:pos="10800"/>
        </w:tabs>
        <w:spacing w:after="0" w:line="240" w:lineRule="auto"/>
        <w:jc w:val="both"/>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4. Doing it Right</w:t>
      </w:r>
    </w:p>
    <w:p w14:paraId="02D8CFC1" w14:textId="77777777" w:rsidR="00D3074B" w:rsidRPr="00A23C59" w:rsidRDefault="00D3074B" w:rsidP="00D3074B">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Acting with integrity</w:t>
      </w:r>
    </w:p>
    <w:p w14:paraId="52A6D536" w14:textId="77777777" w:rsidR="00D3074B" w:rsidRPr="00A23C59" w:rsidRDefault="00D3074B" w:rsidP="00D3074B">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Constant personal improvement</w:t>
      </w:r>
    </w:p>
    <w:p w14:paraId="654E5800" w14:textId="77777777" w:rsidR="00D3074B" w:rsidRPr="00A23C59" w:rsidRDefault="00D3074B" w:rsidP="00D3074B">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 xml:space="preserve">Developing others </w:t>
      </w:r>
    </w:p>
    <w:p w14:paraId="0992F19D" w14:textId="77777777" w:rsidR="00D3074B" w:rsidRPr="00A23C59" w:rsidRDefault="00D3074B" w:rsidP="00D3074B">
      <w:pPr>
        <w:numPr>
          <w:ilvl w:val="12"/>
          <w:numId w:val="0"/>
        </w:numPr>
        <w:spacing w:after="0" w:line="240" w:lineRule="auto"/>
        <w:rPr>
          <w:rFonts w:ascii="Century Gothic" w:hAnsi="Century Gothic" w:cs="Arial"/>
          <w:color w:val="000000" w:themeColor="text1"/>
        </w:rPr>
      </w:pPr>
    </w:p>
    <w:p w14:paraId="654BBFF1" w14:textId="77777777" w:rsidR="00D3074B" w:rsidRPr="00A23C59" w:rsidRDefault="00D3074B" w:rsidP="00D3074B">
      <w:pPr>
        <w:spacing w:after="0" w:line="240" w:lineRule="auto"/>
        <w:rPr>
          <w:rFonts w:ascii="Century Gothic" w:hAnsi="Century Gothic" w:cs="Arial"/>
          <w:color w:val="FF0000"/>
        </w:rPr>
      </w:pPr>
      <w:r w:rsidRPr="00A23C59">
        <w:rPr>
          <w:rFonts w:ascii="Century Gothic" w:eastAsia="Century Gothic,Arial" w:hAnsi="Century Gothic" w:cs="Century Gothic,Arial"/>
          <w:color w:val="000000" w:themeColor="text1"/>
        </w:rPr>
        <w:lastRenderedPageBreak/>
        <w:t>We are passionate about doing it right and are happy to seek specialist help when needed</w:t>
      </w:r>
      <w:r w:rsidRPr="00A23C59">
        <w:rPr>
          <w:rFonts w:ascii="Century Gothic" w:eastAsia="Century Gothic,Arial" w:hAnsi="Century Gothic" w:cs="Century Gothic,Arial"/>
          <w:color w:val="FF0000"/>
        </w:rPr>
        <w:t xml:space="preserve">.  </w:t>
      </w:r>
      <w:r w:rsidRPr="00A23C59">
        <w:rPr>
          <w:rFonts w:ascii="Century Gothic" w:eastAsia="Century Gothic,Arial" w:hAnsi="Century Gothic" w:cs="Century Gothic,Arial"/>
          <w:color w:val="000000" w:themeColor="text1"/>
        </w:rPr>
        <w:t>We will train and be trained</w:t>
      </w:r>
      <w:r w:rsidRPr="00A23C59">
        <w:rPr>
          <w:rFonts w:ascii="Century Gothic" w:eastAsia="Century Gothic,Arial" w:hAnsi="Century Gothic" w:cs="Century Gothic,Arial"/>
          <w:color w:val="FF0000"/>
        </w:rPr>
        <w:t>.</w:t>
      </w:r>
    </w:p>
    <w:p w14:paraId="260F6B53" w14:textId="77777777" w:rsidR="00D3074B" w:rsidRPr="00A23C59" w:rsidRDefault="00D3074B" w:rsidP="00D3074B">
      <w:pPr>
        <w:numPr>
          <w:ilvl w:val="12"/>
          <w:numId w:val="0"/>
        </w:numPr>
        <w:spacing w:after="0" w:line="240" w:lineRule="auto"/>
        <w:rPr>
          <w:rFonts w:ascii="Century Gothic" w:hAnsi="Century Gothic" w:cs="Arial"/>
          <w:color w:val="000000" w:themeColor="text1"/>
        </w:rPr>
      </w:pPr>
    </w:p>
    <w:p w14:paraId="389522C6" w14:textId="77777777" w:rsidR="00D3074B" w:rsidRPr="00A23C59" w:rsidRDefault="00D3074B" w:rsidP="00D3074B">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encourage learning and development and will achieve ever-increasing personal competence resulting in a culture of constant improvement and professionalism. </w:t>
      </w:r>
    </w:p>
    <w:p w14:paraId="4C63D4AE" w14:textId="77777777" w:rsidR="00D3074B" w:rsidRPr="00A23C59" w:rsidRDefault="00D3074B" w:rsidP="00D3074B">
      <w:pPr>
        <w:numPr>
          <w:ilvl w:val="12"/>
          <w:numId w:val="0"/>
        </w:numPr>
        <w:spacing w:after="0" w:line="240" w:lineRule="auto"/>
        <w:rPr>
          <w:rFonts w:ascii="Century Gothic" w:hAnsi="Century Gothic" w:cs="Arial"/>
          <w:color w:val="000000" w:themeColor="text1"/>
        </w:rPr>
      </w:pPr>
    </w:p>
    <w:p w14:paraId="2CE2ED61" w14:textId="77777777" w:rsidR="00D3074B" w:rsidRPr="00A23C59" w:rsidRDefault="00D3074B" w:rsidP="00D3074B">
      <w:pPr>
        <w:spacing w:after="0" w:line="240" w:lineRule="auto"/>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5. Innovation Friendly</w:t>
      </w:r>
    </w:p>
    <w:p w14:paraId="18B977BC" w14:textId="77777777" w:rsidR="00D3074B" w:rsidRPr="00A23C59" w:rsidRDefault="00D3074B" w:rsidP="00D3074B">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Innovative environment</w:t>
      </w:r>
    </w:p>
    <w:p w14:paraId="1E332471" w14:textId="77777777" w:rsidR="00D3074B" w:rsidRPr="00A23C59" w:rsidRDefault="00D3074B" w:rsidP="00D3074B">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Individual creativity</w:t>
      </w:r>
    </w:p>
    <w:p w14:paraId="2B09BEEC" w14:textId="77777777" w:rsidR="00D3074B" w:rsidRPr="00A23C59" w:rsidRDefault="00D3074B" w:rsidP="00D3074B">
      <w:pPr>
        <w:pStyle w:val="ListParagraph"/>
        <w:spacing w:after="0" w:line="240" w:lineRule="auto"/>
        <w:rPr>
          <w:rFonts w:ascii="Century Gothic" w:hAnsi="Century Gothic" w:cs="Arial"/>
          <w:b/>
          <w:color w:val="000000" w:themeColor="text1"/>
        </w:rPr>
      </w:pPr>
    </w:p>
    <w:p w14:paraId="2FEE1C3B" w14:textId="77777777" w:rsidR="00D3074B" w:rsidRPr="00A23C59" w:rsidRDefault="00D3074B" w:rsidP="00D3074B">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We want to provide an environment that generates innovative ideas and solutions; we are trailblazers.  We wish to encourage employees, volunteers and young people to experiment with process and service provision.</w:t>
      </w:r>
    </w:p>
    <w:p w14:paraId="5CBDDB9F" w14:textId="77777777" w:rsidR="00D3074B" w:rsidRPr="00A23C59" w:rsidRDefault="00D3074B" w:rsidP="00D3074B">
      <w:pPr>
        <w:numPr>
          <w:ilvl w:val="12"/>
          <w:numId w:val="0"/>
        </w:numPr>
        <w:spacing w:after="0" w:line="240" w:lineRule="auto"/>
        <w:rPr>
          <w:rFonts w:ascii="Century Gothic" w:hAnsi="Century Gothic" w:cs="Arial"/>
          <w:color w:val="000000" w:themeColor="text1"/>
        </w:rPr>
      </w:pPr>
    </w:p>
    <w:p w14:paraId="7A9F5AF2" w14:textId="77777777" w:rsidR="00D3074B" w:rsidRPr="00A23C59" w:rsidRDefault="00D3074B" w:rsidP="00D3074B">
      <w:pPr>
        <w:spacing w:after="0" w:line="240" w:lineRule="auto"/>
        <w:rPr>
          <w:rFonts w:ascii="Century Gothic" w:eastAsia="Times New Roman" w:hAnsi="Century Gothic" w:cs="Times New Roman"/>
          <w:b/>
          <w:bCs/>
          <w:u w:val="single"/>
        </w:rPr>
      </w:pPr>
      <w:r w:rsidRPr="00A23C59">
        <w:rPr>
          <w:rFonts w:ascii="Century Gothic" w:eastAsia="Century Gothic,Arial" w:hAnsi="Century Gothic" w:cs="Century Gothic,Arial"/>
          <w:color w:val="000000" w:themeColor="text1"/>
        </w:rPr>
        <w:t>We want an environment where innovation and creativity can flourish</w:t>
      </w:r>
      <w:r w:rsidRPr="00A23C59">
        <w:rPr>
          <w:rFonts w:ascii="Century Gothic" w:eastAsia="Century Gothic,Arial" w:hAnsi="Century Gothic" w:cs="Century Gothic,Arial"/>
          <w:color w:val="FF0000"/>
        </w:rPr>
        <w:t xml:space="preserve">.  </w:t>
      </w:r>
      <w:r w:rsidRPr="00A23C59">
        <w:rPr>
          <w:rFonts w:ascii="Century Gothic" w:eastAsia="Century Gothic,Arial" w:hAnsi="Century Gothic" w:cs="Century Gothic,Arial"/>
        </w:rPr>
        <w:t>We want a network where there is the freedom for individuals to think differently.</w:t>
      </w:r>
    </w:p>
    <w:p w14:paraId="4E70DD3D" w14:textId="77777777" w:rsidR="00D3074B" w:rsidRPr="00A17EA2" w:rsidRDefault="00D3074B" w:rsidP="00D3074B">
      <w:pPr>
        <w:jc w:val="both"/>
        <w:rPr>
          <w:rFonts w:ascii="Arial" w:hAnsi="Arial" w:cs="Arial"/>
        </w:rPr>
      </w:pPr>
    </w:p>
    <w:p w14:paraId="2FFF0A59" w14:textId="77777777" w:rsidR="00A17EA2" w:rsidRPr="00A17EA2" w:rsidRDefault="00A17EA2" w:rsidP="00A17EA2">
      <w:pPr>
        <w:jc w:val="both"/>
        <w:rPr>
          <w:rFonts w:ascii="Arial" w:hAnsi="Arial" w:cs="Arial"/>
        </w:rPr>
      </w:pPr>
    </w:p>
    <w:sectPr w:rsidR="00A17EA2" w:rsidRPr="00A17EA2" w:rsidSect="006A3B38">
      <w:headerReference w:type="default" r:id="rId10"/>
      <w:pgSz w:w="11906" w:h="16838"/>
      <w:pgMar w:top="567" w:right="849" w:bottom="567" w:left="709"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47BFE" w14:textId="77777777" w:rsidR="00EC3E80" w:rsidRDefault="00EC3E8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272589D" w14:textId="77777777" w:rsidR="00EC3E80" w:rsidRDefault="00EC3E80">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Ref">
    <w:charset w:val="00"/>
    <w:family w:val="swiss"/>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Arial">
    <w:altName w:val="Times New Roman"/>
    <w:panose1 w:val="00000000000000000000"/>
    <w:charset w:val="00"/>
    <w:family w:val="roman"/>
    <w:notTrueType/>
    <w:pitch w:val="default"/>
  </w:font>
  <w:font w:name="Century Gothic,Arial,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5EDC7" w14:textId="77777777" w:rsidR="00EC3E80" w:rsidRDefault="00EC3E8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77F8253" w14:textId="77777777" w:rsidR="00EC3E80" w:rsidRDefault="00EC3E80">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5DBBA" w14:textId="65A68941" w:rsidR="00A36C0C" w:rsidRDefault="00A23C59"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6192" behindDoc="0" locked="0" layoutInCell="1" allowOverlap="1" wp14:anchorId="5731FC0D" wp14:editId="028C4F81">
          <wp:simplePos x="0" y="0"/>
          <wp:positionH relativeFrom="margin">
            <wp:posOffset>5560060</wp:posOffset>
          </wp:positionH>
          <wp:positionV relativeFrom="margin">
            <wp:posOffset>-1301115</wp:posOffset>
          </wp:positionV>
          <wp:extent cx="919480" cy="1115695"/>
          <wp:effectExtent l="0" t="0" r="0" b="825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919480" cy="111569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FABF8F" w:themeColor="accent6" w:themeTint="99"/>
        <w:lang w:eastAsia="en-GB"/>
      </w:rPr>
      <w:drawing>
        <wp:anchor distT="0" distB="0" distL="114300" distR="114300" simplePos="0" relativeHeight="251661312" behindDoc="0" locked="0" layoutInCell="1" allowOverlap="1" wp14:anchorId="6821D8C2" wp14:editId="00C58C69">
          <wp:simplePos x="0" y="0"/>
          <wp:positionH relativeFrom="margin">
            <wp:posOffset>95250</wp:posOffset>
          </wp:positionH>
          <wp:positionV relativeFrom="margin">
            <wp:posOffset>-1285875</wp:posOffset>
          </wp:positionV>
          <wp:extent cx="1047750" cy="10477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14:paraId="5755DBBB" w14:textId="77777777" w:rsidR="00A36C0C" w:rsidRDefault="00A36C0C" w:rsidP="00A36C0C">
    <w:pPr>
      <w:spacing w:after="0"/>
      <w:rPr>
        <w:rFonts w:eastAsia="Times New Roman"/>
        <w:color w:val="FABF8F" w:themeColor="accent6" w:themeTint="99"/>
        <w:lang w:eastAsia="en-GB"/>
      </w:rPr>
    </w:pPr>
  </w:p>
  <w:p w14:paraId="5755DBBC" w14:textId="27EF7E6A" w:rsidR="00FE6E0D" w:rsidRDefault="00FE6E0D" w:rsidP="00CB495F">
    <w:pPr>
      <w:pStyle w:val="Header"/>
      <w:jc w:val="right"/>
      <w:rPr>
        <w:rFonts w:ascii="Times New Roman" w:hAnsi="Times New Roman" w:cs="Times New Roman"/>
      </w:rPr>
    </w:pPr>
  </w:p>
  <w:p w14:paraId="29D15ED5" w14:textId="19A2C375" w:rsidR="00A17EA2" w:rsidRDefault="00A17EA2" w:rsidP="00CB495F">
    <w:pPr>
      <w:pStyle w:val="Header"/>
      <w:jc w:val="right"/>
      <w:rPr>
        <w:rFonts w:ascii="Times New Roman" w:hAnsi="Times New Roman" w:cs="Times New Roman"/>
      </w:rPr>
    </w:pPr>
  </w:p>
  <w:p w14:paraId="14311BC0"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05C0D"/>
    <w:multiLevelType w:val="hybridMultilevel"/>
    <w:tmpl w:val="3830D91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9"/>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2"/>
  </w:num>
  <w:num w:numId="9">
    <w:abstractNumId w:val="17"/>
  </w:num>
  <w:num w:numId="10">
    <w:abstractNumId w:val="14"/>
  </w:num>
  <w:num w:numId="11">
    <w:abstractNumId w:val="24"/>
  </w:num>
  <w:num w:numId="12">
    <w:abstractNumId w:val="15"/>
  </w:num>
  <w:num w:numId="13">
    <w:abstractNumId w:val="0"/>
  </w:num>
  <w:num w:numId="14">
    <w:abstractNumId w:val="19"/>
  </w:num>
  <w:num w:numId="15">
    <w:abstractNumId w:val="8"/>
  </w:num>
  <w:num w:numId="16">
    <w:abstractNumId w:val="5"/>
  </w:num>
  <w:num w:numId="17">
    <w:abstractNumId w:val="12"/>
  </w:num>
  <w:num w:numId="18">
    <w:abstractNumId w:val="2"/>
  </w:num>
  <w:num w:numId="19">
    <w:abstractNumId w:val="13"/>
  </w:num>
  <w:num w:numId="20">
    <w:abstractNumId w:val="16"/>
  </w:num>
  <w:num w:numId="21">
    <w:abstractNumId w:val="1"/>
  </w:num>
  <w:num w:numId="22">
    <w:abstractNumId w:val="23"/>
  </w:num>
  <w:num w:numId="23">
    <w:abstractNumId w:val="10"/>
  </w:num>
  <w:num w:numId="24">
    <w:abstractNumId w:val="6"/>
  </w:num>
  <w:num w:numId="25">
    <w:abstractNumId w:val="11"/>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0249F"/>
    <w:rsid w:val="00015B95"/>
    <w:rsid w:val="00015D01"/>
    <w:rsid w:val="00024766"/>
    <w:rsid w:val="00043F90"/>
    <w:rsid w:val="0005535F"/>
    <w:rsid w:val="000704D9"/>
    <w:rsid w:val="000A34E8"/>
    <w:rsid w:val="001172DF"/>
    <w:rsid w:val="001A65BC"/>
    <w:rsid w:val="001B1294"/>
    <w:rsid w:val="001D73F9"/>
    <w:rsid w:val="00222012"/>
    <w:rsid w:val="002F0690"/>
    <w:rsid w:val="002F25B1"/>
    <w:rsid w:val="00307793"/>
    <w:rsid w:val="003902C9"/>
    <w:rsid w:val="003C6137"/>
    <w:rsid w:val="00400658"/>
    <w:rsid w:val="00401E0D"/>
    <w:rsid w:val="00445C72"/>
    <w:rsid w:val="004762F0"/>
    <w:rsid w:val="004836C1"/>
    <w:rsid w:val="004B4448"/>
    <w:rsid w:val="004C4B80"/>
    <w:rsid w:val="004D4A45"/>
    <w:rsid w:val="004F1777"/>
    <w:rsid w:val="004F2723"/>
    <w:rsid w:val="005070C2"/>
    <w:rsid w:val="00514CFB"/>
    <w:rsid w:val="00533515"/>
    <w:rsid w:val="005901D6"/>
    <w:rsid w:val="00590F6D"/>
    <w:rsid w:val="005D1920"/>
    <w:rsid w:val="005D2A6B"/>
    <w:rsid w:val="00610523"/>
    <w:rsid w:val="00617475"/>
    <w:rsid w:val="00627CF8"/>
    <w:rsid w:val="00634BED"/>
    <w:rsid w:val="00680135"/>
    <w:rsid w:val="006820DF"/>
    <w:rsid w:val="006A3B38"/>
    <w:rsid w:val="006B345D"/>
    <w:rsid w:val="006E7F91"/>
    <w:rsid w:val="007A0338"/>
    <w:rsid w:val="007E0F01"/>
    <w:rsid w:val="00800972"/>
    <w:rsid w:val="0081357E"/>
    <w:rsid w:val="0081424C"/>
    <w:rsid w:val="008179D4"/>
    <w:rsid w:val="008315DE"/>
    <w:rsid w:val="00837FEE"/>
    <w:rsid w:val="00863E0B"/>
    <w:rsid w:val="009239BD"/>
    <w:rsid w:val="0092705B"/>
    <w:rsid w:val="009607B2"/>
    <w:rsid w:val="0099481D"/>
    <w:rsid w:val="0099689F"/>
    <w:rsid w:val="009B707B"/>
    <w:rsid w:val="00A17EA2"/>
    <w:rsid w:val="00A23C59"/>
    <w:rsid w:val="00A32762"/>
    <w:rsid w:val="00A36C0C"/>
    <w:rsid w:val="00AB2521"/>
    <w:rsid w:val="00AC5467"/>
    <w:rsid w:val="00AC7AB7"/>
    <w:rsid w:val="00B12B07"/>
    <w:rsid w:val="00B17B07"/>
    <w:rsid w:val="00B31A49"/>
    <w:rsid w:val="00B50B28"/>
    <w:rsid w:val="00B572FA"/>
    <w:rsid w:val="00B6453D"/>
    <w:rsid w:val="00BB4089"/>
    <w:rsid w:val="00BD64E8"/>
    <w:rsid w:val="00BF7684"/>
    <w:rsid w:val="00C41ABE"/>
    <w:rsid w:val="00C6469D"/>
    <w:rsid w:val="00C71820"/>
    <w:rsid w:val="00CA7BD7"/>
    <w:rsid w:val="00CB495F"/>
    <w:rsid w:val="00CD4BEC"/>
    <w:rsid w:val="00D15594"/>
    <w:rsid w:val="00D267E2"/>
    <w:rsid w:val="00D3074B"/>
    <w:rsid w:val="00D511FC"/>
    <w:rsid w:val="00D75C7A"/>
    <w:rsid w:val="00DC322C"/>
    <w:rsid w:val="00DD04BD"/>
    <w:rsid w:val="00E10CDE"/>
    <w:rsid w:val="00E2071E"/>
    <w:rsid w:val="00E2682A"/>
    <w:rsid w:val="00E45C24"/>
    <w:rsid w:val="00E55648"/>
    <w:rsid w:val="00E8777B"/>
    <w:rsid w:val="00EC3E80"/>
    <w:rsid w:val="00ED65D9"/>
    <w:rsid w:val="00F736D8"/>
    <w:rsid w:val="00F8244C"/>
    <w:rsid w:val="00F96802"/>
    <w:rsid w:val="00FD4221"/>
    <w:rsid w:val="00FD5DF3"/>
    <w:rsid w:val="00FD7039"/>
    <w:rsid w:val="00FE6E0D"/>
    <w:rsid w:val="00FF3796"/>
    <w:rsid w:val="16EE58B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7" ma:contentTypeDescription="Create a new document." ma:contentTypeScope="" ma:versionID="c4093949c6016a35409029b37282fba8">
  <xsd:schema xmlns:xsd="http://www.w3.org/2001/XMLSchema" xmlns:xs="http://www.w3.org/2001/XMLSchema" xmlns:p="http://schemas.microsoft.com/office/2006/metadata/properties" xmlns:ns2="5bedd25f-32b9-443b-ab9f-07cce1735eb9" xmlns:ns3="74ec6c08-76d7-47b9-98c4-e4fb0f8f75f9" targetNamespace="http://schemas.microsoft.com/office/2006/metadata/properties" ma:root="true" ma:fieldsID="adc2c165de5d58921b8e7c9e0df9413a" ns2:_="" ns3:_="">
    <xsd:import namespace="5bedd25f-32b9-443b-ab9f-07cce1735eb9"/>
    <xsd:import namespace="74ec6c08-76d7-47b9-98c4-e4fb0f8f75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ec6c08-76d7-47b9-98c4-e4fb0f8f75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05FE7-FF0D-4352-A0AF-7016B2DF3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74ec6c08-76d7-47b9-98c4-e4fb0f8f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9884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Nikki Anderson</cp:lastModifiedBy>
  <cp:revision>2</cp:revision>
  <cp:lastPrinted>2017-10-17T10:49:00Z</cp:lastPrinted>
  <dcterms:created xsi:type="dcterms:W3CDTF">2017-10-27T15:52:00Z</dcterms:created>
  <dcterms:modified xsi:type="dcterms:W3CDTF">2017-10-27T15:52:00Z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